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8ED" w:rsidRPr="00430657" w:rsidRDefault="001658ED" w:rsidP="001658ED">
      <w:pPr>
        <w:jc w:val="center"/>
        <w:rPr>
          <w:b/>
          <w:sz w:val="24"/>
          <w:szCs w:val="24"/>
        </w:rPr>
      </w:pPr>
      <w:r w:rsidRPr="00430657">
        <w:rPr>
          <w:b/>
          <w:sz w:val="24"/>
          <w:szCs w:val="24"/>
        </w:rPr>
        <w:t>UNITED STATES BANKRUPTCY COURT</w:t>
      </w:r>
    </w:p>
    <w:p w:rsidR="001658ED" w:rsidRPr="00430657" w:rsidRDefault="001658ED" w:rsidP="001658ED">
      <w:pPr>
        <w:jc w:val="center"/>
        <w:rPr>
          <w:b/>
          <w:sz w:val="24"/>
          <w:szCs w:val="24"/>
        </w:rPr>
      </w:pPr>
      <w:r w:rsidRPr="00430657">
        <w:rPr>
          <w:b/>
          <w:sz w:val="24"/>
          <w:szCs w:val="24"/>
        </w:rPr>
        <w:t>MIDDLE DISTRICT OF FLORIDA</w:t>
      </w:r>
    </w:p>
    <w:p w:rsidR="001658ED" w:rsidRPr="00430657" w:rsidRDefault="006237A9" w:rsidP="001658ED">
      <w:pPr>
        <w:jc w:val="center"/>
        <w:rPr>
          <w:sz w:val="24"/>
          <w:szCs w:val="24"/>
        </w:rPr>
      </w:pPr>
      <w:r w:rsidRPr="00430657">
        <w:rPr>
          <w:b/>
          <w:sz w:val="24"/>
          <w:szCs w:val="24"/>
        </w:rPr>
        <w:t>______________</w:t>
      </w:r>
      <w:r w:rsidR="001658ED" w:rsidRPr="00430657">
        <w:rPr>
          <w:b/>
          <w:sz w:val="24"/>
          <w:szCs w:val="24"/>
        </w:rPr>
        <w:t>DIVISION</w:t>
      </w:r>
    </w:p>
    <w:p w:rsidR="001658ED" w:rsidRPr="00A51082" w:rsidRDefault="001658ED" w:rsidP="001658ED">
      <w:pPr>
        <w:rPr>
          <w:sz w:val="24"/>
          <w:szCs w:val="24"/>
        </w:rPr>
      </w:pPr>
    </w:p>
    <w:p w:rsidR="001658ED" w:rsidRPr="00A51082" w:rsidRDefault="001658ED" w:rsidP="001658ED">
      <w:pPr>
        <w:rPr>
          <w:sz w:val="24"/>
          <w:szCs w:val="24"/>
        </w:rPr>
      </w:pPr>
    </w:p>
    <w:p w:rsidR="00867BF2" w:rsidRDefault="00867BF2" w:rsidP="001658ED">
      <w:pPr>
        <w:rPr>
          <w:sz w:val="24"/>
          <w:szCs w:val="24"/>
        </w:rPr>
      </w:pPr>
    </w:p>
    <w:p w:rsidR="00867BF2" w:rsidRDefault="00867BF2" w:rsidP="001658ED">
      <w:pPr>
        <w:rPr>
          <w:sz w:val="24"/>
          <w:szCs w:val="24"/>
        </w:rPr>
      </w:pPr>
    </w:p>
    <w:p w:rsidR="001658ED" w:rsidRPr="00A51082" w:rsidRDefault="001658ED" w:rsidP="001658ED">
      <w:pPr>
        <w:rPr>
          <w:sz w:val="24"/>
          <w:szCs w:val="24"/>
        </w:rPr>
      </w:pPr>
      <w:r w:rsidRPr="00A51082">
        <w:rPr>
          <w:sz w:val="24"/>
          <w:szCs w:val="24"/>
        </w:rPr>
        <w:t>Debtor(s) ________________</w:t>
      </w:r>
      <w:r w:rsidRPr="00A51082">
        <w:rPr>
          <w:sz w:val="24"/>
          <w:szCs w:val="24"/>
        </w:rPr>
        <w:tab/>
      </w:r>
      <w:r w:rsidRPr="00A51082">
        <w:rPr>
          <w:sz w:val="24"/>
          <w:szCs w:val="24"/>
        </w:rPr>
        <w:tab/>
      </w:r>
      <w:r w:rsidRPr="00A51082">
        <w:rPr>
          <w:sz w:val="24"/>
          <w:szCs w:val="24"/>
        </w:rPr>
        <w:tab/>
      </w:r>
      <w:r w:rsidRPr="00A51082">
        <w:rPr>
          <w:sz w:val="24"/>
          <w:szCs w:val="24"/>
        </w:rPr>
        <w:tab/>
        <w:t>Case No: ________________________</w:t>
      </w:r>
    </w:p>
    <w:p w:rsidR="001658ED" w:rsidRPr="00A51082" w:rsidRDefault="001658ED" w:rsidP="001658ED">
      <w:pPr>
        <w:rPr>
          <w:sz w:val="24"/>
          <w:szCs w:val="24"/>
        </w:rPr>
      </w:pPr>
    </w:p>
    <w:p w:rsidR="001658ED" w:rsidRPr="00430657" w:rsidRDefault="00E871A0" w:rsidP="001658ED">
      <w:pPr>
        <w:jc w:val="center"/>
        <w:rPr>
          <w:b/>
          <w:sz w:val="24"/>
          <w:szCs w:val="24"/>
          <w:u w:val="single"/>
        </w:rPr>
      </w:pPr>
      <w:r w:rsidRPr="00430657">
        <w:rPr>
          <w:b/>
          <w:sz w:val="24"/>
          <w:szCs w:val="24"/>
          <w:u w:val="single"/>
        </w:rPr>
        <w:t>[#</w:t>
      </w:r>
      <w:r w:rsidR="001658ED" w:rsidRPr="00430657">
        <w:rPr>
          <w:b/>
          <w:sz w:val="24"/>
          <w:szCs w:val="24"/>
          <w:u w:val="single"/>
        </w:rPr>
        <w:t>_</w:t>
      </w:r>
      <w:r w:rsidR="006237A9" w:rsidRPr="00430657">
        <w:rPr>
          <w:b/>
          <w:sz w:val="24"/>
          <w:szCs w:val="24"/>
          <w:u w:val="single"/>
        </w:rPr>
        <w:softHyphen/>
        <w:t xml:space="preserve">_ </w:t>
      </w:r>
      <w:r w:rsidR="00867BF2">
        <w:rPr>
          <w:b/>
          <w:sz w:val="24"/>
          <w:szCs w:val="24"/>
          <w:u w:val="single"/>
        </w:rPr>
        <w:t>AMENDED</w:t>
      </w:r>
      <w:r w:rsidR="001658ED" w:rsidRPr="00430657">
        <w:rPr>
          <w:b/>
          <w:sz w:val="24"/>
          <w:szCs w:val="24"/>
          <w:u w:val="single"/>
        </w:rPr>
        <w:t xml:space="preserve"> </w:t>
      </w:r>
      <w:r w:rsidR="00867BF2">
        <w:rPr>
          <w:b/>
          <w:sz w:val="24"/>
          <w:szCs w:val="24"/>
          <w:u w:val="single"/>
        </w:rPr>
        <w:t>(if applicable)] CHAPTER 13 PLAN</w:t>
      </w:r>
    </w:p>
    <w:p w:rsidR="001658ED" w:rsidRPr="00A51082" w:rsidRDefault="001658ED" w:rsidP="001658ED">
      <w:pPr>
        <w:jc w:val="center"/>
        <w:rPr>
          <w:sz w:val="24"/>
          <w:szCs w:val="24"/>
        </w:rPr>
      </w:pPr>
    </w:p>
    <w:p w:rsidR="001658ED" w:rsidRPr="00A51082" w:rsidRDefault="001658ED" w:rsidP="001658ED">
      <w:pPr>
        <w:ind w:right="-360"/>
        <w:rPr>
          <w:b/>
          <w:sz w:val="24"/>
          <w:szCs w:val="24"/>
        </w:rPr>
      </w:pPr>
      <w:r w:rsidRPr="00A51082">
        <w:rPr>
          <w:b/>
          <w:sz w:val="24"/>
          <w:szCs w:val="24"/>
        </w:rPr>
        <w:t>CHECK ONE:</w:t>
      </w:r>
    </w:p>
    <w:p w:rsidR="001658ED" w:rsidRPr="00A51082" w:rsidRDefault="001658ED" w:rsidP="001658ED">
      <w:pPr>
        <w:ind w:right="-360"/>
        <w:rPr>
          <w:b/>
          <w:sz w:val="24"/>
          <w:szCs w:val="24"/>
        </w:rPr>
      </w:pPr>
    </w:p>
    <w:p w:rsidR="001658ED" w:rsidRPr="00A51082" w:rsidRDefault="00867BF2" w:rsidP="00A51082">
      <w:pPr>
        <w:ind w:firstLine="720"/>
        <w:jc w:val="both"/>
        <w:rPr>
          <w:sz w:val="24"/>
          <w:szCs w:val="24"/>
        </w:rPr>
      </w:pPr>
      <w:r>
        <w:rPr>
          <w:sz w:val="24"/>
          <w:szCs w:val="24"/>
        </w:rPr>
        <w:t xml:space="preserve">_____ </w:t>
      </w:r>
      <w:r>
        <w:rPr>
          <w:sz w:val="24"/>
          <w:szCs w:val="24"/>
        </w:rPr>
        <w:tab/>
        <w:t xml:space="preserve"> </w:t>
      </w:r>
      <w:r w:rsidR="00A51082" w:rsidRPr="00A51082">
        <w:rPr>
          <w:sz w:val="24"/>
          <w:szCs w:val="24"/>
        </w:rPr>
        <w:t>Debtor</w:t>
      </w:r>
      <w:r w:rsidR="00A51082" w:rsidRPr="00A51082">
        <w:rPr>
          <w:rStyle w:val="FootnoteReference"/>
          <w:sz w:val="24"/>
          <w:szCs w:val="24"/>
        </w:rPr>
        <w:footnoteReference w:id="1"/>
      </w:r>
      <w:r w:rsidR="00A51082" w:rsidRPr="00A51082">
        <w:rPr>
          <w:sz w:val="24"/>
          <w:szCs w:val="24"/>
        </w:rPr>
        <w:t xml:space="preserve"> </w:t>
      </w:r>
      <w:r w:rsidR="001658ED" w:rsidRPr="00A51082">
        <w:rPr>
          <w:sz w:val="24"/>
          <w:szCs w:val="24"/>
        </w:rPr>
        <w:t>certifies that the Plan does not deviate from the model plan adopted by the Court at the time of the filing of this case.</w:t>
      </w:r>
      <w:r w:rsidR="00A51082">
        <w:rPr>
          <w:sz w:val="24"/>
          <w:szCs w:val="24"/>
        </w:rPr>
        <w:t xml:space="preserve"> </w:t>
      </w:r>
      <w:r w:rsidR="001658ED" w:rsidRPr="00A51082">
        <w:rPr>
          <w:sz w:val="24"/>
          <w:szCs w:val="24"/>
        </w:rPr>
        <w:t>Any nonconforming provisions are deemed stricken.</w:t>
      </w:r>
    </w:p>
    <w:p w:rsidR="001658ED" w:rsidRPr="00A51082" w:rsidRDefault="001658ED" w:rsidP="001658ED">
      <w:pPr>
        <w:ind w:right="-360"/>
        <w:rPr>
          <w:sz w:val="24"/>
          <w:szCs w:val="24"/>
        </w:rPr>
      </w:pPr>
      <w:r w:rsidRPr="00A51082">
        <w:rPr>
          <w:sz w:val="24"/>
          <w:szCs w:val="24"/>
        </w:rPr>
        <w:tab/>
      </w:r>
    </w:p>
    <w:p w:rsidR="001658ED" w:rsidRPr="00A51082" w:rsidRDefault="001658ED" w:rsidP="00A51082">
      <w:pPr>
        <w:jc w:val="both"/>
        <w:rPr>
          <w:sz w:val="24"/>
          <w:szCs w:val="24"/>
        </w:rPr>
      </w:pPr>
      <w:r w:rsidRPr="00A51082">
        <w:rPr>
          <w:sz w:val="24"/>
          <w:szCs w:val="24"/>
        </w:rPr>
        <w:tab/>
        <w:t xml:space="preserve"> _____</w:t>
      </w:r>
      <w:r w:rsidR="00A51082">
        <w:rPr>
          <w:sz w:val="24"/>
          <w:szCs w:val="24"/>
        </w:rPr>
        <w:t xml:space="preserve"> </w:t>
      </w:r>
      <w:r w:rsidRPr="00A51082">
        <w:rPr>
          <w:sz w:val="24"/>
          <w:szCs w:val="24"/>
        </w:rPr>
        <w:t>The Plan contains provisions that are specific to this Plan in</w:t>
      </w:r>
      <w:r w:rsidRPr="00A51082">
        <w:rPr>
          <w:i/>
          <w:sz w:val="24"/>
          <w:szCs w:val="24"/>
        </w:rPr>
        <w:t xml:space="preserve"> </w:t>
      </w:r>
      <w:r w:rsidR="00867BF2">
        <w:rPr>
          <w:sz w:val="24"/>
          <w:szCs w:val="24"/>
        </w:rPr>
        <w:t xml:space="preserve">paragraph 9, </w:t>
      </w:r>
      <w:r w:rsidR="00867BF2" w:rsidRPr="00867BF2">
        <w:rPr>
          <w:sz w:val="24"/>
          <w:szCs w:val="24"/>
          <w:u w:val="single"/>
        </w:rPr>
        <w:t xml:space="preserve">Nonconforming </w:t>
      </w:r>
      <w:r w:rsidR="00664D16" w:rsidRPr="00867BF2">
        <w:rPr>
          <w:sz w:val="24"/>
          <w:szCs w:val="24"/>
          <w:u w:val="single"/>
        </w:rPr>
        <w:t>P</w:t>
      </w:r>
      <w:r w:rsidR="00867BF2">
        <w:rPr>
          <w:sz w:val="24"/>
          <w:szCs w:val="24"/>
          <w:u w:val="single"/>
        </w:rPr>
        <w:t>rovisions</w:t>
      </w:r>
      <w:r w:rsidR="00867BF2" w:rsidRPr="008E181E">
        <w:rPr>
          <w:sz w:val="24"/>
          <w:szCs w:val="24"/>
        </w:rPr>
        <w:t xml:space="preserve">. </w:t>
      </w:r>
      <w:r w:rsidRPr="00A51082">
        <w:rPr>
          <w:sz w:val="24"/>
          <w:szCs w:val="24"/>
        </w:rPr>
        <w:t>Any nonconforming provisi</w:t>
      </w:r>
      <w:r w:rsidR="00F409F3" w:rsidRPr="00A51082">
        <w:rPr>
          <w:sz w:val="24"/>
          <w:szCs w:val="24"/>
        </w:rPr>
        <w:t>o</w:t>
      </w:r>
      <w:r w:rsidR="008E181E">
        <w:rPr>
          <w:sz w:val="24"/>
          <w:szCs w:val="24"/>
        </w:rPr>
        <w:t>n</w:t>
      </w:r>
      <w:r w:rsidR="00D61F84" w:rsidRPr="00A51082">
        <w:rPr>
          <w:sz w:val="24"/>
          <w:szCs w:val="24"/>
        </w:rPr>
        <w:t xml:space="preserve"> not set forth in paragraph 9</w:t>
      </w:r>
      <w:r w:rsidR="008E181E">
        <w:rPr>
          <w:sz w:val="24"/>
          <w:szCs w:val="24"/>
        </w:rPr>
        <w:t xml:space="preserve"> is</w:t>
      </w:r>
      <w:r w:rsidRPr="00A51082">
        <w:rPr>
          <w:sz w:val="24"/>
          <w:szCs w:val="24"/>
        </w:rPr>
        <w:t xml:space="preserve"> deemed stricken.</w:t>
      </w:r>
      <w:r w:rsidR="00A51082">
        <w:rPr>
          <w:sz w:val="24"/>
          <w:szCs w:val="24"/>
        </w:rPr>
        <w:t xml:space="preserve"> </w:t>
      </w:r>
    </w:p>
    <w:p w:rsidR="001658ED" w:rsidRPr="00A51082" w:rsidRDefault="001658ED" w:rsidP="001658ED">
      <w:pPr>
        <w:ind w:firstLine="720"/>
        <w:rPr>
          <w:b/>
          <w:sz w:val="24"/>
          <w:szCs w:val="24"/>
        </w:rPr>
      </w:pPr>
    </w:p>
    <w:p w:rsidR="001658ED" w:rsidRPr="00A51082" w:rsidRDefault="001658ED" w:rsidP="00A51082">
      <w:pPr>
        <w:jc w:val="both"/>
        <w:rPr>
          <w:sz w:val="24"/>
          <w:szCs w:val="24"/>
        </w:rPr>
      </w:pPr>
      <w:r w:rsidRPr="00A51082">
        <w:rPr>
          <w:b/>
          <w:sz w:val="24"/>
          <w:szCs w:val="24"/>
        </w:rPr>
        <w:t>1.</w:t>
      </w:r>
      <w:r w:rsidR="00A51082">
        <w:rPr>
          <w:b/>
          <w:sz w:val="24"/>
          <w:szCs w:val="24"/>
        </w:rPr>
        <w:tab/>
      </w:r>
      <w:r w:rsidRPr="00A51082">
        <w:rPr>
          <w:b/>
          <w:sz w:val="24"/>
          <w:szCs w:val="24"/>
          <w:u w:val="single"/>
        </w:rPr>
        <w:t>MONTHLY PLAN PAYMENTS</w:t>
      </w:r>
      <w:r w:rsidR="00BD5952" w:rsidRPr="00A51082">
        <w:rPr>
          <w:sz w:val="24"/>
          <w:szCs w:val="24"/>
          <w:u w:val="single"/>
        </w:rPr>
        <w:t>.</w:t>
      </w:r>
      <w:r w:rsidR="00A51082">
        <w:rPr>
          <w:sz w:val="24"/>
          <w:szCs w:val="24"/>
        </w:rPr>
        <w:t xml:space="preserve"> </w:t>
      </w:r>
      <w:r w:rsidRPr="00A51082">
        <w:rPr>
          <w:sz w:val="24"/>
          <w:szCs w:val="24"/>
        </w:rPr>
        <w:t xml:space="preserve">Plan payments include the Trustee's fee of 10% </w:t>
      </w:r>
      <w:r w:rsidR="00A51082" w:rsidRPr="00A51082">
        <w:rPr>
          <w:sz w:val="24"/>
          <w:szCs w:val="24"/>
        </w:rPr>
        <w:t>a</w:t>
      </w:r>
      <w:r w:rsidRPr="00A51082">
        <w:rPr>
          <w:sz w:val="24"/>
          <w:szCs w:val="24"/>
        </w:rPr>
        <w:t xml:space="preserve">nd shall begin 30 days from </w:t>
      </w:r>
      <w:r w:rsidR="00751623" w:rsidRPr="00A51082">
        <w:rPr>
          <w:sz w:val="24"/>
          <w:szCs w:val="24"/>
        </w:rPr>
        <w:t xml:space="preserve">petition </w:t>
      </w:r>
      <w:r w:rsidRPr="00A51082">
        <w:rPr>
          <w:sz w:val="24"/>
          <w:szCs w:val="24"/>
        </w:rPr>
        <w:t xml:space="preserve">filing/conversion date. Debtor shall make payments to the Trustee for the period of ________ months. </w:t>
      </w:r>
      <w:r w:rsidR="00094021">
        <w:rPr>
          <w:sz w:val="24"/>
          <w:szCs w:val="24"/>
        </w:rPr>
        <w:t xml:space="preserve">If the Trustee </w:t>
      </w:r>
      <w:r w:rsidRPr="00A51082">
        <w:rPr>
          <w:sz w:val="24"/>
          <w:szCs w:val="24"/>
        </w:rPr>
        <w:t xml:space="preserve">does not retain the full </w:t>
      </w:r>
      <w:r w:rsidR="00B15A1A" w:rsidRPr="00A51082">
        <w:rPr>
          <w:sz w:val="24"/>
          <w:szCs w:val="24"/>
        </w:rPr>
        <w:t>10</w:t>
      </w:r>
      <w:r w:rsidRPr="00A51082">
        <w:rPr>
          <w:sz w:val="24"/>
          <w:szCs w:val="24"/>
        </w:rPr>
        <w:t xml:space="preserve">%, any portion not retained will be </w:t>
      </w:r>
      <w:r w:rsidR="00B15A1A" w:rsidRPr="00A51082">
        <w:rPr>
          <w:sz w:val="24"/>
          <w:szCs w:val="24"/>
        </w:rPr>
        <w:t xml:space="preserve">disbursed to allowed claims receiving payment under the plan and </w:t>
      </w:r>
      <w:r w:rsidR="00094021">
        <w:rPr>
          <w:sz w:val="24"/>
          <w:szCs w:val="24"/>
        </w:rPr>
        <w:t xml:space="preserve">may cause </w:t>
      </w:r>
      <w:r w:rsidR="00B15A1A" w:rsidRPr="00A51082">
        <w:rPr>
          <w:sz w:val="24"/>
          <w:szCs w:val="24"/>
        </w:rPr>
        <w:t>an increased distribution to the unsecured class of creditors:</w:t>
      </w:r>
    </w:p>
    <w:p w:rsidR="001658ED" w:rsidRPr="00A51082" w:rsidRDefault="001658ED" w:rsidP="001658ED">
      <w:pPr>
        <w:jc w:val="both"/>
        <w:rPr>
          <w:sz w:val="24"/>
          <w:szCs w:val="24"/>
        </w:rPr>
      </w:pPr>
    </w:p>
    <w:p w:rsidR="001658ED" w:rsidRPr="00A51082" w:rsidRDefault="00A51082" w:rsidP="001658ED">
      <w:pPr>
        <w:jc w:val="both"/>
        <w:rPr>
          <w:sz w:val="24"/>
          <w:szCs w:val="24"/>
        </w:rPr>
      </w:pPr>
      <w:r w:rsidRPr="00A51082">
        <w:rPr>
          <w:b/>
          <w:sz w:val="24"/>
          <w:szCs w:val="24"/>
        </w:rPr>
        <w:t>(</w:t>
      </w:r>
      <w:r w:rsidR="001658ED" w:rsidRPr="00A51082">
        <w:rPr>
          <w:b/>
          <w:sz w:val="24"/>
          <w:szCs w:val="24"/>
        </w:rPr>
        <w:t>A</w:t>
      </w:r>
      <w:r w:rsidRPr="00A51082">
        <w:rPr>
          <w:b/>
          <w:sz w:val="24"/>
          <w:szCs w:val="24"/>
        </w:rPr>
        <w:t>)</w:t>
      </w:r>
      <w:r w:rsidR="001658ED" w:rsidRPr="00A51082">
        <w:rPr>
          <w:sz w:val="24"/>
          <w:szCs w:val="24"/>
        </w:rPr>
        <w:tab/>
        <w:t>$_______</w:t>
      </w:r>
      <w:r>
        <w:rPr>
          <w:sz w:val="24"/>
          <w:szCs w:val="24"/>
        </w:rPr>
        <w:t xml:space="preserve"> </w:t>
      </w:r>
      <w:r w:rsidR="001658ED" w:rsidRPr="00A51082">
        <w:rPr>
          <w:sz w:val="24"/>
          <w:szCs w:val="24"/>
        </w:rPr>
        <w:t>for m</w:t>
      </w:r>
      <w:r w:rsidR="000834C7" w:rsidRPr="00A51082">
        <w:rPr>
          <w:sz w:val="24"/>
          <w:szCs w:val="24"/>
        </w:rPr>
        <w:t>onths ________ through ________</w:t>
      </w:r>
    </w:p>
    <w:p w:rsidR="001658ED" w:rsidRPr="00A51082" w:rsidRDefault="00A51082" w:rsidP="001658ED">
      <w:pPr>
        <w:jc w:val="both"/>
        <w:rPr>
          <w:sz w:val="24"/>
          <w:szCs w:val="24"/>
        </w:rPr>
      </w:pPr>
      <w:r w:rsidRPr="00A51082">
        <w:rPr>
          <w:b/>
          <w:sz w:val="24"/>
          <w:szCs w:val="24"/>
        </w:rPr>
        <w:t>(</w:t>
      </w:r>
      <w:r w:rsidR="001658ED" w:rsidRPr="00A51082">
        <w:rPr>
          <w:b/>
          <w:sz w:val="24"/>
          <w:szCs w:val="24"/>
        </w:rPr>
        <w:t>B</w:t>
      </w:r>
      <w:r w:rsidRPr="00A51082">
        <w:rPr>
          <w:b/>
          <w:sz w:val="24"/>
          <w:szCs w:val="24"/>
        </w:rPr>
        <w:t>)</w:t>
      </w:r>
      <w:r w:rsidR="001658ED" w:rsidRPr="00A51082">
        <w:rPr>
          <w:sz w:val="24"/>
          <w:szCs w:val="24"/>
        </w:rPr>
        <w:t xml:space="preserve"> </w:t>
      </w:r>
      <w:r w:rsidR="001658ED" w:rsidRPr="00A51082">
        <w:rPr>
          <w:sz w:val="24"/>
          <w:szCs w:val="24"/>
        </w:rPr>
        <w:tab/>
        <w:t>$_______</w:t>
      </w:r>
      <w:r>
        <w:rPr>
          <w:sz w:val="24"/>
          <w:szCs w:val="24"/>
        </w:rPr>
        <w:t xml:space="preserve"> </w:t>
      </w:r>
      <w:r w:rsidR="001658ED" w:rsidRPr="00A51082">
        <w:rPr>
          <w:sz w:val="24"/>
          <w:szCs w:val="24"/>
        </w:rPr>
        <w:t>for m</w:t>
      </w:r>
      <w:r w:rsidR="000834C7" w:rsidRPr="00A51082">
        <w:rPr>
          <w:sz w:val="24"/>
          <w:szCs w:val="24"/>
        </w:rPr>
        <w:t>onths ________ through ________</w:t>
      </w:r>
    </w:p>
    <w:p w:rsidR="001658ED" w:rsidRPr="00A51082" w:rsidRDefault="00A51082" w:rsidP="001658ED">
      <w:pPr>
        <w:jc w:val="both"/>
        <w:rPr>
          <w:sz w:val="24"/>
          <w:szCs w:val="24"/>
        </w:rPr>
      </w:pPr>
      <w:r w:rsidRPr="00A51082">
        <w:rPr>
          <w:b/>
          <w:sz w:val="24"/>
          <w:szCs w:val="24"/>
        </w:rPr>
        <w:t>(C)</w:t>
      </w:r>
      <w:r>
        <w:rPr>
          <w:sz w:val="24"/>
          <w:szCs w:val="24"/>
        </w:rPr>
        <w:tab/>
      </w:r>
      <w:r w:rsidR="001658ED" w:rsidRPr="00A51082">
        <w:rPr>
          <w:sz w:val="24"/>
          <w:szCs w:val="24"/>
        </w:rPr>
        <w:t>$_______</w:t>
      </w:r>
      <w:r>
        <w:rPr>
          <w:sz w:val="24"/>
          <w:szCs w:val="24"/>
        </w:rPr>
        <w:t xml:space="preserve"> </w:t>
      </w:r>
      <w:r w:rsidR="001658ED" w:rsidRPr="00A51082">
        <w:rPr>
          <w:sz w:val="24"/>
          <w:szCs w:val="24"/>
        </w:rPr>
        <w:t>for m</w:t>
      </w:r>
      <w:r w:rsidR="000834C7" w:rsidRPr="00A51082">
        <w:rPr>
          <w:sz w:val="24"/>
          <w:szCs w:val="24"/>
        </w:rPr>
        <w:t>onths ________ through ________</w:t>
      </w:r>
    </w:p>
    <w:p w:rsidR="001658ED" w:rsidRPr="00A51082" w:rsidRDefault="001658ED" w:rsidP="001658ED">
      <w:pPr>
        <w:jc w:val="both"/>
        <w:rPr>
          <w:sz w:val="24"/>
          <w:szCs w:val="24"/>
        </w:rPr>
      </w:pPr>
    </w:p>
    <w:p w:rsidR="001658ED" w:rsidRPr="00A51082" w:rsidRDefault="00094021" w:rsidP="001658ED">
      <w:pPr>
        <w:jc w:val="both"/>
        <w:rPr>
          <w:sz w:val="24"/>
          <w:szCs w:val="24"/>
        </w:rPr>
      </w:pPr>
      <w:r>
        <w:rPr>
          <w:sz w:val="24"/>
          <w:szCs w:val="24"/>
        </w:rPr>
        <w:t xml:space="preserve">To </w:t>
      </w:r>
      <w:r w:rsidR="001658ED" w:rsidRPr="00A51082">
        <w:rPr>
          <w:sz w:val="24"/>
          <w:szCs w:val="24"/>
        </w:rPr>
        <w:t>pay the following creditors:</w:t>
      </w:r>
    </w:p>
    <w:p w:rsidR="001658ED" w:rsidRPr="00A51082" w:rsidRDefault="001658ED" w:rsidP="001658ED">
      <w:pPr>
        <w:jc w:val="both"/>
        <w:rPr>
          <w:b/>
          <w:sz w:val="24"/>
          <w:szCs w:val="24"/>
          <w:u w:val="single"/>
        </w:rPr>
      </w:pPr>
    </w:p>
    <w:p w:rsidR="00751623" w:rsidRPr="00A51082" w:rsidRDefault="001658ED" w:rsidP="001658ED">
      <w:pPr>
        <w:jc w:val="both"/>
        <w:rPr>
          <w:b/>
          <w:sz w:val="24"/>
          <w:szCs w:val="24"/>
        </w:rPr>
      </w:pPr>
      <w:r w:rsidRPr="00A51082">
        <w:rPr>
          <w:b/>
          <w:sz w:val="24"/>
          <w:szCs w:val="24"/>
        </w:rPr>
        <w:t>2.</w:t>
      </w:r>
      <w:r w:rsidR="00A51082">
        <w:rPr>
          <w:b/>
          <w:sz w:val="24"/>
          <w:szCs w:val="24"/>
        </w:rPr>
        <w:tab/>
      </w:r>
      <w:r w:rsidRPr="00A51082">
        <w:rPr>
          <w:b/>
          <w:sz w:val="24"/>
          <w:szCs w:val="24"/>
          <w:u w:val="single"/>
        </w:rPr>
        <w:t>ADMINISTRATIVE ATTORNEY</w:t>
      </w:r>
      <w:r w:rsidR="00A51082">
        <w:rPr>
          <w:b/>
          <w:sz w:val="24"/>
          <w:szCs w:val="24"/>
          <w:u w:val="single"/>
        </w:rPr>
        <w:t>’S</w:t>
      </w:r>
      <w:r w:rsidRPr="00A51082">
        <w:rPr>
          <w:b/>
          <w:sz w:val="24"/>
          <w:szCs w:val="24"/>
          <w:u w:val="single"/>
        </w:rPr>
        <w:t xml:space="preserve"> FEE</w:t>
      </w:r>
      <w:r w:rsidR="00751623" w:rsidRPr="00A51082">
        <w:rPr>
          <w:b/>
          <w:sz w:val="24"/>
          <w:szCs w:val="24"/>
          <w:u w:val="single"/>
        </w:rPr>
        <w:t>S</w:t>
      </w:r>
      <w:r w:rsidR="00BD5952" w:rsidRPr="00A51082">
        <w:rPr>
          <w:b/>
          <w:sz w:val="24"/>
          <w:szCs w:val="24"/>
        </w:rPr>
        <w:t>.</w:t>
      </w:r>
      <w:r w:rsidRPr="00A51082">
        <w:rPr>
          <w:b/>
          <w:sz w:val="24"/>
          <w:szCs w:val="24"/>
        </w:rPr>
        <w:t xml:space="preserve"> </w:t>
      </w:r>
    </w:p>
    <w:p w:rsidR="00751623" w:rsidRPr="00A51082" w:rsidRDefault="00751623" w:rsidP="001658ED">
      <w:pPr>
        <w:jc w:val="both"/>
        <w:rPr>
          <w:b/>
          <w:sz w:val="24"/>
          <w:szCs w:val="24"/>
        </w:rPr>
      </w:pPr>
    </w:p>
    <w:p w:rsidR="003C3145" w:rsidRPr="00A51082" w:rsidRDefault="00751623" w:rsidP="001658ED">
      <w:pPr>
        <w:jc w:val="both"/>
        <w:rPr>
          <w:b/>
          <w:sz w:val="24"/>
          <w:szCs w:val="24"/>
          <w:u w:val="single"/>
        </w:rPr>
      </w:pPr>
      <w:r w:rsidRPr="00A51082">
        <w:rPr>
          <w:b/>
          <w:sz w:val="24"/>
          <w:szCs w:val="24"/>
        </w:rPr>
        <w:t xml:space="preserve">Base Fee </w:t>
      </w:r>
      <w:r w:rsidR="001658ED" w:rsidRPr="00A51082">
        <w:rPr>
          <w:b/>
          <w:sz w:val="24"/>
          <w:szCs w:val="24"/>
        </w:rPr>
        <w:t xml:space="preserve">$_______ </w:t>
      </w:r>
      <w:r w:rsidR="00A51082">
        <w:rPr>
          <w:b/>
          <w:sz w:val="24"/>
          <w:szCs w:val="24"/>
        </w:rPr>
        <w:tab/>
      </w:r>
      <w:r w:rsidRPr="00A51082">
        <w:rPr>
          <w:b/>
          <w:sz w:val="24"/>
          <w:szCs w:val="24"/>
        </w:rPr>
        <w:t>Total Paid Pre</w:t>
      </w:r>
      <w:r w:rsidR="00A51082">
        <w:rPr>
          <w:b/>
          <w:sz w:val="24"/>
          <w:szCs w:val="24"/>
        </w:rPr>
        <w:t>p</w:t>
      </w:r>
      <w:r w:rsidRPr="00A51082">
        <w:rPr>
          <w:b/>
          <w:sz w:val="24"/>
          <w:szCs w:val="24"/>
        </w:rPr>
        <w:t>etition</w:t>
      </w:r>
      <w:r w:rsidR="001658ED" w:rsidRPr="00A51082">
        <w:rPr>
          <w:b/>
          <w:sz w:val="24"/>
          <w:szCs w:val="24"/>
        </w:rPr>
        <w:t xml:space="preserve"> $________</w:t>
      </w:r>
      <w:r w:rsidR="00A51082">
        <w:rPr>
          <w:b/>
          <w:sz w:val="24"/>
          <w:szCs w:val="24"/>
        </w:rPr>
        <w:t xml:space="preserve"> </w:t>
      </w:r>
      <w:r w:rsidR="00A51082">
        <w:rPr>
          <w:b/>
          <w:sz w:val="24"/>
          <w:szCs w:val="24"/>
        </w:rPr>
        <w:tab/>
      </w:r>
      <w:r w:rsidRPr="00A51082">
        <w:rPr>
          <w:b/>
          <w:sz w:val="24"/>
          <w:szCs w:val="24"/>
        </w:rPr>
        <w:t>Balance Due $</w:t>
      </w:r>
      <w:r w:rsidRPr="00A51082">
        <w:rPr>
          <w:b/>
          <w:sz w:val="24"/>
          <w:szCs w:val="24"/>
          <w:u w:val="single"/>
        </w:rPr>
        <w:tab/>
      </w:r>
      <w:r w:rsidRPr="00A51082">
        <w:rPr>
          <w:b/>
          <w:sz w:val="24"/>
          <w:szCs w:val="24"/>
          <w:u w:val="single"/>
        </w:rPr>
        <w:tab/>
      </w:r>
      <w:r w:rsidR="001658ED" w:rsidRPr="00A51082">
        <w:rPr>
          <w:b/>
          <w:sz w:val="24"/>
          <w:szCs w:val="24"/>
          <w:u w:val="single"/>
        </w:rPr>
        <w:t xml:space="preserve"> </w:t>
      </w:r>
    </w:p>
    <w:p w:rsidR="00751623" w:rsidRPr="00A51082" w:rsidRDefault="00751623" w:rsidP="001658ED">
      <w:pPr>
        <w:jc w:val="both"/>
        <w:rPr>
          <w:b/>
          <w:sz w:val="24"/>
          <w:szCs w:val="24"/>
        </w:rPr>
      </w:pPr>
    </w:p>
    <w:p w:rsidR="00DD2638" w:rsidRPr="00A51082" w:rsidRDefault="00DD2638" w:rsidP="001658ED">
      <w:pPr>
        <w:jc w:val="both"/>
        <w:rPr>
          <w:b/>
          <w:sz w:val="24"/>
          <w:szCs w:val="24"/>
        </w:rPr>
      </w:pPr>
      <w:r w:rsidRPr="00A51082">
        <w:rPr>
          <w:b/>
          <w:sz w:val="24"/>
          <w:szCs w:val="24"/>
        </w:rPr>
        <w:t>Estimated Additional Fees Subject to Court Approval</w:t>
      </w:r>
      <w:r w:rsidRPr="00A51082">
        <w:rPr>
          <w:b/>
          <w:sz w:val="24"/>
          <w:szCs w:val="24"/>
        </w:rPr>
        <w:tab/>
        <w:t>$___________</w:t>
      </w:r>
    </w:p>
    <w:p w:rsidR="00DD2638" w:rsidRPr="00A51082" w:rsidRDefault="00DD2638" w:rsidP="001658ED">
      <w:pPr>
        <w:jc w:val="both"/>
        <w:rPr>
          <w:b/>
          <w:sz w:val="24"/>
          <w:szCs w:val="24"/>
          <w:u w:val="single"/>
        </w:rPr>
      </w:pPr>
    </w:p>
    <w:p w:rsidR="001A10BB" w:rsidRPr="00A51082" w:rsidRDefault="001A10BB" w:rsidP="001658ED">
      <w:pPr>
        <w:jc w:val="both"/>
        <w:rPr>
          <w:b/>
          <w:sz w:val="24"/>
          <w:szCs w:val="24"/>
        </w:rPr>
      </w:pPr>
      <w:r w:rsidRPr="00A51082">
        <w:rPr>
          <w:b/>
          <w:sz w:val="24"/>
          <w:szCs w:val="24"/>
        </w:rPr>
        <w:t>Attorney</w:t>
      </w:r>
      <w:r w:rsidR="00A51082">
        <w:rPr>
          <w:b/>
          <w:sz w:val="24"/>
          <w:szCs w:val="24"/>
        </w:rPr>
        <w:t>’s</w:t>
      </w:r>
      <w:r w:rsidRPr="00A51082">
        <w:rPr>
          <w:b/>
          <w:sz w:val="24"/>
          <w:szCs w:val="24"/>
        </w:rPr>
        <w:t xml:space="preserve"> Fees </w:t>
      </w:r>
      <w:r w:rsidR="001658ED" w:rsidRPr="00A51082">
        <w:rPr>
          <w:b/>
          <w:sz w:val="24"/>
          <w:szCs w:val="24"/>
        </w:rPr>
        <w:t xml:space="preserve">Payable </w:t>
      </w:r>
      <w:r w:rsidR="006237A9" w:rsidRPr="00A51082">
        <w:rPr>
          <w:b/>
          <w:sz w:val="24"/>
          <w:szCs w:val="24"/>
        </w:rPr>
        <w:t>through Plan $_________ Monthly</w:t>
      </w:r>
      <w:r w:rsidR="001658ED" w:rsidRPr="00A51082">
        <w:rPr>
          <w:b/>
          <w:sz w:val="24"/>
          <w:szCs w:val="24"/>
        </w:rPr>
        <w:t xml:space="preserve"> </w:t>
      </w:r>
      <w:r w:rsidR="00DD2638" w:rsidRPr="00A51082">
        <w:rPr>
          <w:b/>
          <w:sz w:val="24"/>
          <w:szCs w:val="24"/>
        </w:rPr>
        <w:t>(subject to adjustment)</w:t>
      </w:r>
    </w:p>
    <w:p w:rsidR="006237A9" w:rsidRPr="00A51082" w:rsidRDefault="006237A9" w:rsidP="001658ED">
      <w:pPr>
        <w:jc w:val="both"/>
        <w:rPr>
          <w:b/>
          <w:sz w:val="24"/>
          <w:szCs w:val="24"/>
        </w:rPr>
      </w:pPr>
    </w:p>
    <w:p w:rsidR="006237A9" w:rsidRPr="00A51082" w:rsidRDefault="006237A9" w:rsidP="001658ED">
      <w:pPr>
        <w:jc w:val="both"/>
        <w:rPr>
          <w:b/>
          <w:sz w:val="24"/>
          <w:szCs w:val="24"/>
        </w:rPr>
      </w:pPr>
    </w:p>
    <w:p w:rsidR="006237A9" w:rsidRPr="00A51082" w:rsidRDefault="006237A9" w:rsidP="001658ED">
      <w:pPr>
        <w:jc w:val="both"/>
        <w:rPr>
          <w:b/>
          <w:sz w:val="24"/>
          <w:szCs w:val="24"/>
        </w:rPr>
      </w:pPr>
    </w:p>
    <w:p w:rsidR="006237A9" w:rsidRPr="00A51082" w:rsidRDefault="006237A9" w:rsidP="001658ED">
      <w:pPr>
        <w:jc w:val="both"/>
        <w:rPr>
          <w:b/>
          <w:sz w:val="24"/>
          <w:szCs w:val="24"/>
        </w:rPr>
      </w:pPr>
    </w:p>
    <w:p w:rsidR="001658ED" w:rsidRPr="00A51082" w:rsidRDefault="00A51082" w:rsidP="001658ED">
      <w:pPr>
        <w:jc w:val="both"/>
        <w:rPr>
          <w:b/>
          <w:sz w:val="24"/>
          <w:szCs w:val="24"/>
        </w:rPr>
      </w:pPr>
      <w:r>
        <w:rPr>
          <w:b/>
          <w:sz w:val="24"/>
          <w:szCs w:val="24"/>
        </w:rPr>
        <w:t xml:space="preserve"> </w:t>
      </w:r>
      <w:r w:rsidR="001658ED" w:rsidRPr="00A51082">
        <w:rPr>
          <w:b/>
          <w:sz w:val="24"/>
          <w:szCs w:val="24"/>
        </w:rPr>
        <w:t xml:space="preserve"> </w:t>
      </w:r>
    </w:p>
    <w:p w:rsidR="001658ED" w:rsidRPr="00A51082" w:rsidRDefault="001658ED" w:rsidP="001658ED">
      <w:pPr>
        <w:rPr>
          <w:b/>
          <w:sz w:val="24"/>
          <w:szCs w:val="24"/>
          <w:u w:val="single"/>
        </w:rPr>
      </w:pPr>
      <w:r w:rsidRPr="00A51082">
        <w:rPr>
          <w:b/>
          <w:sz w:val="24"/>
          <w:szCs w:val="24"/>
        </w:rPr>
        <w:lastRenderedPageBreak/>
        <w:t>3.</w:t>
      </w:r>
      <w:r w:rsidR="00482F7D">
        <w:rPr>
          <w:b/>
          <w:sz w:val="24"/>
          <w:szCs w:val="24"/>
        </w:rPr>
        <w:tab/>
      </w:r>
      <w:r w:rsidR="006237A9" w:rsidRPr="00A51082">
        <w:rPr>
          <w:b/>
          <w:sz w:val="24"/>
          <w:szCs w:val="24"/>
          <w:u w:val="single"/>
        </w:rPr>
        <w:t>PRIORITY CLAIMS (as defined in 11 U.S.C. §</w:t>
      </w:r>
      <w:r w:rsidR="005775C2">
        <w:rPr>
          <w:b/>
          <w:sz w:val="24"/>
          <w:szCs w:val="24"/>
          <w:u w:val="single"/>
        </w:rPr>
        <w:t xml:space="preserve"> </w:t>
      </w:r>
      <w:r w:rsidR="006237A9" w:rsidRPr="00A51082">
        <w:rPr>
          <w:b/>
          <w:sz w:val="24"/>
          <w:szCs w:val="24"/>
          <w:u w:val="single"/>
        </w:rPr>
        <w:t>507)</w:t>
      </w:r>
      <w:r w:rsidR="00BD5952" w:rsidRPr="00A51082">
        <w:rPr>
          <w:b/>
          <w:sz w:val="24"/>
          <w:szCs w:val="24"/>
          <w:u w:val="single"/>
        </w:rPr>
        <w:t>.</w:t>
      </w:r>
    </w:p>
    <w:p w:rsidR="001658ED" w:rsidRPr="00A51082" w:rsidRDefault="001658ED" w:rsidP="001658ED">
      <w:pPr>
        <w:ind w:left="720"/>
        <w:rPr>
          <w:b/>
          <w:sz w:val="24"/>
          <w:szCs w:val="24"/>
        </w:rPr>
      </w:pPr>
    </w:p>
    <w:p w:rsidR="004A6CDD" w:rsidRPr="00A51082" w:rsidRDefault="006237A9" w:rsidP="001658ED">
      <w:pPr>
        <w:rPr>
          <w:b/>
          <w:sz w:val="24"/>
          <w:szCs w:val="24"/>
        </w:rPr>
      </w:pPr>
      <w:r w:rsidRPr="00A51082">
        <w:rPr>
          <w:b/>
          <w:sz w:val="24"/>
          <w:szCs w:val="24"/>
        </w:rPr>
        <w:t>Last 4 Digits</w:t>
      </w:r>
      <w:r w:rsidR="00CF3477">
        <w:rPr>
          <w:b/>
          <w:sz w:val="24"/>
          <w:szCs w:val="24"/>
        </w:rPr>
        <w:tab/>
      </w:r>
      <w:r w:rsidR="00CF3477">
        <w:rPr>
          <w:b/>
          <w:sz w:val="24"/>
          <w:szCs w:val="24"/>
        </w:rPr>
        <w:tab/>
      </w:r>
      <w:r w:rsidR="00CF3477">
        <w:rPr>
          <w:b/>
          <w:sz w:val="24"/>
          <w:szCs w:val="24"/>
        </w:rPr>
        <w:tab/>
      </w:r>
      <w:r w:rsidR="001658ED" w:rsidRPr="00A51082">
        <w:rPr>
          <w:b/>
          <w:sz w:val="24"/>
          <w:szCs w:val="24"/>
        </w:rPr>
        <w:t>Creditor</w:t>
      </w:r>
      <w:r w:rsidR="001658ED" w:rsidRPr="00A51082">
        <w:rPr>
          <w:b/>
          <w:sz w:val="24"/>
          <w:szCs w:val="24"/>
        </w:rPr>
        <w:tab/>
      </w:r>
      <w:r w:rsidR="001658ED" w:rsidRPr="00A51082">
        <w:rPr>
          <w:b/>
          <w:sz w:val="24"/>
          <w:szCs w:val="24"/>
        </w:rPr>
        <w:tab/>
      </w:r>
      <w:r w:rsidR="001658ED" w:rsidRPr="00A51082">
        <w:rPr>
          <w:b/>
          <w:sz w:val="24"/>
          <w:szCs w:val="24"/>
        </w:rPr>
        <w:tab/>
      </w:r>
      <w:r w:rsidR="001658ED" w:rsidRPr="00A51082">
        <w:rPr>
          <w:b/>
          <w:sz w:val="24"/>
          <w:szCs w:val="24"/>
        </w:rPr>
        <w:tab/>
      </w:r>
      <w:r w:rsidR="001658ED" w:rsidRPr="00A51082">
        <w:rPr>
          <w:b/>
          <w:sz w:val="24"/>
          <w:szCs w:val="24"/>
        </w:rPr>
        <w:tab/>
        <w:t>Total Claim</w:t>
      </w:r>
    </w:p>
    <w:p w:rsidR="001658ED" w:rsidRPr="00A51082" w:rsidRDefault="003B4FE1" w:rsidP="001658ED">
      <w:pPr>
        <w:rPr>
          <w:b/>
          <w:sz w:val="24"/>
          <w:szCs w:val="24"/>
        </w:rPr>
      </w:pPr>
      <w:proofErr w:type="gramStart"/>
      <w:r w:rsidRPr="00A51082">
        <w:rPr>
          <w:b/>
          <w:sz w:val="24"/>
          <w:szCs w:val="24"/>
        </w:rPr>
        <w:t>of</w:t>
      </w:r>
      <w:proofErr w:type="gramEnd"/>
      <w:r w:rsidRPr="00A51082">
        <w:rPr>
          <w:b/>
          <w:sz w:val="24"/>
          <w:szCs w:val="24"/>
        </w:rPr>
        <w:t xml:space="preserve"> Acct</w:t>
      </w:r>
      <w:r w:rsidR="004A6CDD" w:rsidRPr="00A51082">
        <w:rPr>
          <w:b/>
          <w:sz w:val="24"/>
          <w:szCs w:val="24"/>
        </w:rPr>
        <w:t xml:space="preserve"> No.</w:t>
      </w:r>
      <w:r w:rsidR="001658ED" w:rsidRPr="00A51082">
        <w:rPr>
          <w:b/>
          <w:sz w:val="24"/>
          <w:szCs w:val="24"/>
        </w:rPr>
        <w:tab/>
      </w:r>
    </w:p>
    <w:p w:rsidR="001658ED" w:rsidRPr="00A51082" w:rsidRDefault="001658ED" w:rsidP="001658ED">
      <w:pPr>
        <w:jc w:val="both"/>
        <w:rPr>
          <w:b/>
          <w:sz w:val="24"/>
          <w:szCs w:val="24"/>
          <w:u w:val="single"/>
        </w:rPr>
      </w:pPr>
      <w:r w:rsidRPr="00A51082">
        <w:rPr>
          <w:sz w:val="24"/>
          <w:szCs w:val="24"/>
        </w:rPr>
        <w:t>___________________________________________________________________________________________________________________________________________________________________________________________________________</w:t>
      </w:r>
      <w:r w:rsidR="00A51082">
        <w:rPr>
          <w:sz w:val="24"/>
          <w:szCs w:val="24"/>
        </w:rPr>
        <w:t>__________________</w:t>
      </w:r>
      <w:r w:rsidRPr="00A51082">
        <w:rPr>
          <w:sz w:val="24"/>
          <w:szCs w:val="24"/>
        </w:rPr>
        <w:t>_____________</w:t>
      </w:r>
    </w:p>
    <w:p w:rsidR="001658ED" w:rsidRPr="00A51082" w:rsidRDefault="001658ED" w:rsidP="001658ED">
      <w:pPr>
        <w:jc w:val="both"/>
        <w:rPr>
          <w:b/>
          <w:sz w:val="24"/>
          <w:szCs w:val="24"/>
          <w:u w:val="single"/>
        </w:rPr>
      </w:pPr>
      <w:r w:rsidRPr="00A51082">
        <w:rPr>
          <w:b/>
          <w:sz w:val="24"/>
          <w:szCs w:val="24"/>
          <w:u w:val="single"/>
        </w:rPr>
        <w:t xml:space="preserve"> </w:t>
      </w:r>
    </w:p>
    <w:p w:rsidR="001658ED" w:rsidRPr="00A51082" w:rsidRDefault="001658ED" w:rsidP="001658ED">
      <w:pPr>
        <w:jc w:val="both"/>
        <w:rPr>
          <w:sz w:val="24"/>
          <w:szCs w:val="24"/>
        </w:rPr>
      </w:pPr>
      <w:r w:rsidRPr="00A51082">
        <w:rPr>
          <w:b/>
          <w:sz w:val="24"/>
          <w:szCs w:val="24"/>
        </w:rPr>
        <w:t>4.</w:t>
      </w:r>
      <w:r w:rsidR="00482F7D">
        <w:rPr>
          <w:b/>
          <w:sz w:val="24"/>
          <w:szCs w:val="24"/>
        </w:rPr>
        <w:tab/>
      </w:r>
      <w:r w:rsidRPr="00A51082">
        <w:rPr>
          <w:b/>
          <w:sz w:val="24"/>
          <w:szCs w:val="24"/>
          <w:u w:val="single"/>
        </w:rPr>
        <w:t>TRUSTEE FEES</w:t>
      </w:r>
      <w:r w:rsidR="00BD5952" w:rsidRPr="00A51082">
        <w:rPr>
          <w:b/>
          <w:sz w:val="24"/>
          <w:szCs w:val="24"/>
          <w:u w:val="single"/>
        </w:rPr>
        <w:t>.</w:t>
      </w:r>
      <w:r w:rsidR="00A51082">
        <w:rPr>
          <w:sz w:val="24"/>
          <w:szCs w:val="24"/>
        </w:rPr>
        <w:t xml:space="preserve"> </w:t>
      </w:r>
      <w:r w:rsidRPr="00A51082">
        <w:rPr>
          <w:sz w:val="24"/>
          <w:szCs w:val="24"/>
        </w:rPr>
        <w:t>Trustee shall receive a fee from each payment received, the percentage of which is fixed periodically by the United States Trustee.</w:t>
      </w:r>
    </w:p>
    <w:p w:rsidR="001658ED" w:rsidRPr="00A51082" w:rsidRDefault="001658ED" w:rsidP="001658ED">
      <w:pPr>
        <w:jc w:val="both"/>
        <w:rPr>
          <w:sz w:val="24"/>
          <w:szCs w:val="24"/>
        </w:rPr>
      </w:pPr>
    </w:p>
    <w:p w:rsidR="001658ED" w:rsidRPr="00A51082" w:rsidRDefault="001658ED" w:rsidP="00A51082">
      <w:pPr>
        <w:jc w:val="both"/>
        <w:rPr>
          <w:sz w:val="24"/>
          <w:szCs w:val="24"/>
        </w:rPr>
      </w:pPr>
      <w:r w:rsidRPr="00A51082">
        <w:rPr>
          <w:b/>
          <w:sz w:val="24"/>
          <w:szCs w:val="24"/>
        </w:rPr>
        <w:t>5.</w:t>
      </w:r>
      <w:r w:rsidR="00482F7D">
        <w:rPr>
          <w:b/>
          <w:sz w:val="24"/>
          <w:szCs w:val="24"/>
        </w:rPr>
        <w:tab/>
      </w:r>
      <w:r w:rsidRPr="00A51082">
        <w:rPr>
          <w:b/>
          <w:sz w:val="24"/>
          <w:szCs w:val="24"/>
          <w:u w:val="single"/>
        </w:rPr>
        <w:t>SECURED CLAIMS</w:t>
      </w:r>
      <w:r w:rsidR="00BD5952" w:rsidRPr="00A51082">
        <w:rPr>
          <w:b/>
          <w:sz w:val="24"/>
          <w:szCs w:val="24"/>
          <w:u w:val="single"/>
        </w:rPr>
        <w:t>.</w:t>
      </w:r>
      <w:r w:rsidRPr="00A51082">
        <w:rPr>
          <w:sz w:val="24"/>
          <w:szCs w:val="24"/>
        </w:rPr>
        <w:softHyphen/>
      </w:r>
      <w:r w:rsidRPr="00A51082">
        <w:rPr>
          <w:sz w:val="24"/>
          <w:szCs w:val="24"/>
        </w:rPr>
        <w:softHyphen/>
      </w:r>
      <w:r w:rsidRPr="00A51082">
        <w:rPr>
          <w:sz w:val="24"/>
          <w:szCs w:val="24"/>
        </w:rPr>
        <w:softHyphen/>
      </w:r>
      <w:r w:rsidR="0053305D">
        <w:rPr>
          <w:sz w:val="24"/>
          <w:szCs w:val="24"/>
        </w:rPr>
        <w:t xml:space="preserve"> </w:t>
      </w:r>
      <w:r w:rsidRPr="00A51082">
        <w:rPr>
          <w:sz w:val="24"/>
          <w:szCs w:val="24"/>
        </w:rPr>
        <w:t>Pre-</w:t>
      </w:r>
      <w:r w:rsidR="00A51082">
        <w:rPr>
          <w:sz w:val="24"/>
          <w:szCs w:val="24"/>
        </w:rPr>
        <w:t>c</w:t>
      </w:r>
      <w:r w:rsidRPr="00A51082">
        <w:rPr>
          <w:sz w:val="24"/>
          <w:szCs w:val="24"/>
        </w:rPr>
        <w:t>onfirmatio</w:t>
      </w:r>
      <w:r w:rsidR="000834C7" w:rsidRPr="00A51082">
        <w:rPr>
          <w:sz w:val="24"/>
          <w:szCs w:val="24"/>
        </w:rPr>
        <w:t xml:space="preserve">n payments allocated to secured </w:t>
      </w:r>
      <w:r w:rsidRPr="00A51082">
        <w:rPr>
          <w:sz w:val="24"/>
          <w:szCs w:val="24"/>
        </w:rPr>
        <w:t xml:space="preserve">creditors under the Plan, other than amounts allocated to cure arrearages, shall be deemed adequate protection payments. </w:t>
      </w:r>
    </w:p>
    <w:p w:rsidR="001658ED" w:rsidRPr="00A51082" w:rsidRDefault="001658ED" w:rsidP="001658ED">
      <w:pPr>
        <w:rPr>
          <w:sz w:val="24"/>
          <w:szCs w:val="24"/>
        </w:rPr>
      </w:pPr>
    </w:p>
    <w:p w:rsidR="001658ED" w:rsidRPr="00A51082" w:rsidRDefault="001658ED" w:rsidP="001658ED">
      <w:pPr>
        <w:ind w:firstLine="720"/>
        <w:jc w:val="both"/>
        <w:rPr>
          <w:sz w:val="24"/>
          <w:szCs w:val="24"/>
        </w:rPr>
      </w:pPr>
      <w:r w:rsidRPr="00A51082">
        <w:rPr>
          <w:b/>
          <w:sz w:val="24"/>
          <w:szCs w:val="24"/>
        </w:rPr>
        <w:t>(A)</w:t>
      </w:r>
      <w:r w:rsidR="00A51082">
        <w:rPr>
          <w:b/>
          <w:sz w:val="24"/>
          <w:szCs w:val="24"/>
        </w:rPr>
        <w:t xml:space="preserve"> </w:t>
      </w:r>
      <w:r w:rsidRPr="00A51082">
        <w:rPr>
          <w:b/>
          <w:sz w:val="24"/>
          <w:szCs w:val="24"/>
        </w:rPr>
        <w:t xml:space="preserve">Claims Secured by Real Property Which Debtor Intends to Retain/ Mortgage Payments and Arrears, </w:t>
      </w:r>
      <w:r w:rsidR="0053305D">
        <w:rPr>
          <w:b/>
          <w:sz w:val="24"/>
          <w:szCs w:val="24"/>
        </w:rPr>
        <w:t>i</w:t>
      </w:r>
      <w:r w:rsidRPr="00A51082">
        <w:rPr>
          <w:b/>
          <w:sz w:val="24"/>
          <w:szCs w:val="24"/>
        </w:rPr>
        <w:t xml:space="preserve">f </w:t>
      </w:r>
      <w:r w:rsidR="0053305D">
        <w:rPr>
          <w:b/>
          <w:sz w:val="24"/>
          <w:szCs w:val="24"/>
        </w:rPr>
        <w:t>a</w:t>
      </w:r>
      <w:r w:rsidRPr="00A51082">
        <w:rPr>
          <w:b/>
          <w:sz w:val="24"/>
          <w:szCs w:val="24"/>
        </w:rPr>
        <w:t>ny, Paid through the Plan</w:t>
      </w:r>
      <w:r w:rsidR="00BD5952" w:rsidRPr="00A51082">
        <w:rPr>
          <w:b/>
          <w:sz w:val="24"/>
          <w:szCs w:val="24"/>
        </w:rPr>
        <w:t>.</w:t>
      </w:r>
      <w:r w:rsidR="00A51082">
        <w:rPr>
          <w:b/>
          <w:sz w:val="24"/>
          <w:szCs w:val="24"/>
        </w:rPr>
        <w:t xml:space="preserve"> </w:t>
      </w:r>
      <w:r w:rsidRPr="00A51082">
        <w:rPr>
          <w:sz w:val="24"/>
          <w:szCs w:val="24"/>
        </w:rPr>
        <w:t xml:space="preserve">If the Plan provides </w:t>
      </w:r>
      <w:r w:rsidR="00094021" w:rsidRPr="00A51082">
        <w:rPr>
          <w:sz w:val="24"/>
          <w:szCs w:val="24"/>
        </w:rPr>
        <w:t xml:space="preserve">for </w:t>
      </w:r>
      <w:r w:rsidR="00094021">
        <w:rPr>
          <w:sz w:val="24"/>
          <w:szCs w:val="24"/>
        </w:rPr>
        <w:t>curing</w:t>
      </w:r>
      <w:r w:rsidRPr="00A51082">
        <w:rPr>
          <w:sz w:val="24"/>
          <w:szCs w:val="24"/>
        </w:rPr>
        <w:t xml:space="preserve"> prepetition arrearages on a mortgage, Debtor will pay, in addition to all other sums due under the proposed Plan, all regular monthly </w:t>
      </w:r>
      <w:proofErr w:type="spellStart"/>
      <w:r w:rsidRPr="00A51082">
        <w:rPr>
          <w:sz w:val="24"/>
          <w:szCs w:val="24"/>
        </w:rPr>
        <w:t>postpetition</w:t>
      </w:r>
      <w:proofErr w:type="spellEnd"/>
      <w:r w:rsidRPr="00A51082">
        <w:rPr>
          <w:sz w:val="24"/>
          <w:szCs w:val="24"/>
        </w:rPr>
        <w:t xml:space="preserve"> mortgage payments to the Trustee as part of the Plan. These mortgage payments, which may be adjusted up or down as provided for under the loan documents, are due beginning the first due date after the case is filed and continuing each month thereafter. The Trustee shall pay the </w:t>
      </w:r>
      <w:proofErr w:type="spellStart"/>
      <w:r w:rsidRPr="00A51082">
        <w:rPr>
          <w:sz w:val="24"/>
          <w:szCs w:val="24"/>
        </w:rPr>
        <w:t>postpetition</w:t>
      </w:r>
      <w:proofErr w:type="spellEnd"/>
      <w:r w:rsidRPr="00A51082">
        <w:rPr>
          <w:sz w:val="24"/>
          <w:szCs w:val="24"/>
        </w:rPr>
        <w:t xml:space="preserve"> mortgage payments on the following mortgage claims: </w:t>
      </w:r>
    </w:p>
    <w:p w:rsidR="001658ED" w:rsidRPr="00A51082" w:rsidRDefault="001658ED" w:rsidP="001658ED">
      <w:pPr>
        <w:rPr>
          <w:b/>
          <w:sz w:val="24"/>
          <w:szCs w:val="24"/>
        </w:rPr>
      </w:pPr>
    </w:p>
    <w:p w:rsidR="005C2185" w:rsidRPr="00A51082" w:rsidRDefault="005C2185" w:rsidP="005B49F9">
      <w:pPr>
        <w:tabs>
          <w:tab w:val="left" w:pos="1440"/>
          <w:tab w:val="left" w:pos="2160"/>
          <w:tab w:val="left" w:pos="2790"/>
          <w:tab w:val="left" w:pos="3600"/>
          <w:tab w:val="left" w:pos="4590"/>
          <w:tab w:val="left" w:pos="5040"/>
          <w:tab w:val="left" w:pos="5760"/>
          <w:tab w:val="left" w:pos="6300"/>
          <w:tab w:val="left" w:pos="7830"/>
        </w:tabs>
        <w:rPr>
          <w:b/>
          <w:sz w:val="24"/>
          <w:szCs w:val="24"/>
        </w:rPr>
      </w:pPr>
      <w:r w:rsidRPr="00A51082">
        <w:rPr>
          <w:b/>
          <w:sz w:val="24"/>
          <w:szCs w:val="24"/>
        </w:rPr>
        <w:t>Last 4 Digits</w:t>
      </w:r>
      <w:r w:rsidRPr="00A51082">
        <w:rPr>
          <w:b/>
          <w:sz w:val="24"/>
          <w:szCs w:val="24"/>
        </w:rPr>
        <w:tab/>
      </w:r>
      <w:r w:rsidR="001658ED" w:rsidRPr="00A51082">
        <w:rPr>
          <w:b/>
          <w:sz w:val="24"/>
          <w:szCs w:val="24"/>
        </w:rPr>
        <w:t>Creditor</w:t>
      </w:r>
      <w:r w:rsidR="001658ED" w:rsidRPr="00A51082">
        <w:rPr>
          <w:b/>
          <w:sz w:val="24"/>
          <w:szCs w:val="24"/>
        </w:rPr>
        <w:tab/>
        <w:t>Collateral</w:t>
      </w:r>
      <w:r w:rsidR="001658ED" w:rsidRPr="00A51082">
        <w:rPr>
          <w:b/>
          <w:sz w:val="24"/>
          <w:szCs w:val="24"/>
        </w:rPr>
        <w:tab/>
        <w:t>Reg</w:t>
      </w:r>
      <w:r w:rsidR="00466B87" w:rsidRPr="00A51082">
        <w:rPr>
          <w:b/>
          <w:sz w:val="24"/>
          <w:szCs w:val="24"/>
        </w:rPr>
        <w:t xml:space="preserve">. </w:t>
      </w:r>
      <w:r w:rsidR="001658ED" w:rsidRPr="00A51082">
        <w:rPr>
          <w:b/>
          <w:sz w:val="24"/>
          <w:szCs w:val="24"/>
        </w:rPr>
        <w:t>Mo</w:t>
      </w:r>
      <w:r w:rsidRPr="00A51082">
        <w:rPr>
          <w:b/>
          <w:sz w:val="24"/>
          <w:szCs w:val="24"/>
        </w:rPr>
        <w:t>.</w:t>
      </w:r>
      <w:r w:rsidR="001658ED" w:rsidRPr="00A51082">
        <w:rPr>
          <w:b/>
          <w:sz w:val="24"/>
          <w:szCs w:val="24"/>
        </w:rPr>
        <w:t xml:space="preserve"> Pmt</w:t>
      </w:r>
      <w:r w:rsidRPr="00A51082">
        <w:rPr>
          <w:b/>
          <w:sz w:val="24"/>
          <w:szCs w:val="24"/>
        </w:rPr>
        <w:t>.</w:t>
      </w:r>
      <w:r w:rsidRPr="00A51082">
        <w:rPr>
          <w:b/>
          <w:sz w:val="24"/>
          <w:szCs w:val="24"/>
        </w:rPr>
        <w:tab/>
      </w:r>
      <w:r w:rsidR="003C3145" w:rsidRPr="00A51082">
        <w:rPr>
          <w:b/>
          <w:sz w:val="24"/>
          <w:szCs w:val="24"/>
        </w:rPr>
        <w:t>Gap Pmt</w:t>
      </w:r>
      <w:r w:rsidRPr="00A51082">
        <w:rPr>
          <w:b/>
          <w:sz w:val="24"/>
          <w:szCs w:val="24"/>
        </w:rPr>
        <w:t>.</w:t>
      </w:r>
      <w:r w:rsidR="00466B87" w:rsidRPr="00A51082">
        <w:rPr>
          <w:b/>
          <w:sz w:val="24"/>
          <w:szCs w:val="24"/>
        </w:rPr>
        <w:tab/>
      </w:r>
      <w:r w:rsidR="0053305D">
        <w:rPr>
          <w:b/>
          <w:sz w:val="24"/>
          <w:szCs w:val="24"/>
        </w:rPr>
        <w:tab/>
      </w:r>
      <w:r w:rsidR="00466B87" w:rsidRPr="00A51082">
        <w:rPr>
          <w:b/>
          <w:sz w:val="24"/>
          <w:szCs w:val="24"/>
        </w:rPr>
        <w:t>A</w:t>
      </w:r>
      <w:r w:rsidR="001658ED" w:rsidRPr="00A51082">
        <w:rPr>
          <w:b/>
          <w:sz w:val="24"/>
          <w:szCs w:val="24"/>
        </w:rPr>
        <w:t>rrears</w:t>
      </w:r>
    </w:p>
    <w:p w:rsidR="001658ED" w:rsidRPr="00A51082" w:rsidRDefault="005C2185" w:rsidP="001658ED">
      <w:pPr>
        <w:rPr>
          <w:b/>
          <w:sz w:val="24"/>
          <w:szCs w:val="24"/>
        </w:rPr>
      </w:pPr>
      <w:proofErr w:type="gramStart"/>
      <w:r w:rsidRPr="00A51082">
        <w:rPr>
          <w:b/>
          <w:sz w:val="24"/>
          <w:szCs w:val="24"/>
        </w:rPr>
        <w:t>of</w:t>
      </w:r>
      <w:proofErr w:type="gramEnd"/>
      <w:r w:rsidRPr="00A51082">
        <w:rPr>
          <w:b/>
          <w:sz w:val="24"/>
          <w:szCs w:val="24"/>
        </w:rPr>
        <w:t xml:space="preserve"> </w:t>
      </w:r>
      <w:r w:rsidR="003B4FE1" w:rsidRPr="00A51082">
        <w:rPr>
          <w:b/>
          <w:sz w:val="24"/>
          <w:szCs w:val="24"/>
        </w:rPr>
        <w:t>Acct</w:t>
      </w:r>
      <w:r w:rsidRPr="00A51082">
        <w:rPr>
          <w:b/>
          <w:sz w:val="24"/>
          <w:szCs w:val="24"/>
        </w:rPr>
        <w:t xml:space="preserve"> No.</w:t>
      </w:r>
      <w:r w:rsidR="009D2757">
        <w:rPr>
          <w:b/>
          <w:sz w:val="24"/>
          <w:szCs w:val="24"/>
        </w:rPr>
        <w:tab/>
      </w:r>
      <w:r w:rsidR="009D2757">
        <w:rPr>
          <w:b/>
          <w:sz w:val="24"/>
          <w:szCs w:val="24"/>
        </w:rPr>
        <w:tab/>
      </w:r>
      <w:r w:rsidR="009D2757">
        <w:rPr>
          <w:b/>
          <w:sz w:val="24"/>
          <w:szCs w:val="24"/>
        </w:rPr>
        <w:tab/>
      </w:r>
      <w:proofErr w:type="spellStart"/>
      <w:r w:rsidR="009D2757">
        <w:rPr>
          <w:b/>
          <w:sz w:val="24"/>
          <w:szCs w:val="24"/>
        </w:rPr>
        <w:t>Desc</w:t>
      </w:r>
      <w:proofErr w:type="spellEnd"/>
      <w:proofErr w:type="gramStart"/>
      <w:r w:rsidR="009D2757">
        <w:rPr>
          <w:b/>
          <w:sz w:val="24"/>
          <w:szCs w:val="24"/>
        </w:rPr>
        <w:t>./</w:t>
      </w:r>
      <w:proofErr w:type="gramEnd"/>
      <w:r w:rsidR="006237A9" w:rsidRPr="00A51082">
        <w:rPr>
          <w:b/>
          <w:sz w:val="24"/>
          <w:szCs w:val="24"/>
        </w:rPr>
        <w:t>A</w:t>
      </w:r>
      <w:r w:rsidR="003B4FE1" w:rsidRPr="00A51082">
        <w:rPr>
          <w:b/>
          <w:sz w:val="24"/>
          <w:szCs w:val="24"/>
        </w:rPr>
        <w:t>ddress</w:t>
      </w:r>
    </w:p>
    <w:p w:rsidR="001658ED" w:rsidRPr="00A51082" w:rsidRDefault="001658ED" w:rsidP="001658ED">
      <w:pPr>
        <w:rPr>
          <w:sz w:val="24"/>
          <w:szCs w:val="24"/>
        </w:rPr>
      </w:pPr>
      <w:r w:rsidRPr="00A51082">
        <w:rPr>
          <w:sz w:val="24"/>
          <w:szCs w:val="24"/>
        </w:rPr>
        <w:t>________________________________________________________________________________________________________________________________________________________________________</w:t>
      </w:r>
      <w:r w:rsidR="0053305D">
        <w:rPr>
          <w:sz w:val="24"/>
          <w:szCs w:val="24"/>
        </w:rPr>
        <w:t>__________________</w:t>
      </w:r>
      <w:r w:rsidRPr="00A51082">
        <w:rPr>
          <w:sz w:val="24"/>
          <w:szCs w:val="24"/>
        </w:rPr>
        <w:t>________________________________________________</w:t>
      </w:r>
      <w:r w:rsidR="00A51082">
        <w:rPr>
          <w:sz w:val="24"/>
          <w:szCs w:val="24"/>
        </w:rPr>
        <w:t xml:space="preserve"> </w:t>
      </w:r>
      <w:r w:rsidRPr="00A51082">
        <w:rPr>
          <w:sz w:val="24"/>
          <w:szCs w:val="24"/>
        </w:rPr>
        <w:t xml:space="preserve"> </w:t>
      </w:r>
    </w:p>
    <w:p w:rsidR="001658ED" w:rsidRPr="00A51082" w:rsidRDefault="001658ED" w:rsidP="001658ED">
      <w:pPr>
        <w:ind w:firstLine="720"/>
        <w:jc w:val="both"/>
        <w:rPr>
          <w:b/>
          <w:sz w:val="24"/>
          <w:szCs w:val="24"/>
        </w:rPr>
      </w:pPr>
    </w:p>
    <w:p w:rsidR="001658ED" w:rsidRPr="00A51082" w:rsidRDefault="001658ED" w:rsidP="001658ED">
      <w:pPr>
        <w:ind w:firstLine="720"/>
        <w:jc w:val="both"/>
        <w:rPr>
          <w:sz w:val="24"/>
          <w:szCs w:val="24"/>
        </w:rPr>
      </w:pPr>
      <w:r w:rsidRPr="00A51082">
        <w:rPr>
          <w:b/>
          <w:sz w:val="24"/>
          <w:szCs w:val="24"/>
        </w:rPr>
        <w:t>(B) Claims Secured by Real Property/Debtor Intends to Seek Mortgage Modification</w:t>
      </w:r>
      <w:r w:rsidR="00BD5952" w:rsidRPr="00A51082">
        <w:rPr>
          <w:b/>
          <w:sz w:val="24"/>
          <w:szCs w:val="24"/>
        </w:rPr>
        <w:t>.</w:t>
      </w:r>
      <w:r w:rsidR="0053305D">
        <w:rPr>
          <w:b/>
          <w:sz w:val="24"/>
          <w:szCs w:val="24"/>
        </w:rPr>
        <w:t xml:space="preserve"> </w:t>
      </w:r>
      <w:r w:rsidRPr="00A51082">
        <w:rPr>
          <w:sz w:val="24"/>
          <w:szCs w:val="24"/>
        </w:rPr>
        <w:t>Pending the resolution of a mortgage modification request, Debtor shall make the following adequate protection payments to the Trustee</w:t>
      </w:r>
      <w:r w:rsidR="008F7393">
        <w:rPr>
          <w:sz w:val="24"/>
          <w:szCs w:val="24"/>
        </w:rPr>
        <w:t xml:space="preserve">: (1) for </w:t>
      </w:r>
      <w:r w:rsidR="008F7393" w:rsidRPr="008F7393">
        <w:rPr>
          <w:i/>
          <w:sz w:val="24"/>
          <w:szCs w:val="24"/>
        </w:rPr>
        <w:t>homestead</w:t>
      </w:r>
      <w:r w:rsidR="008F7393">
        <w:rPr>
          <w:sz w:val="24"/>
          <w:szCs w:val="24"/>
        </w:rPr>
        <w:t xml:space="preserve"> property, the lesser of 31% of gross disposable monthly income of Debtor and non-filing spouse, if any (after deducting homeowners association fees), or the normal monthly contractual mortgage payment, or (2)</w:t>
      </w:r>
      <w:r w:rsidRPr="00A51082">
        <w:rPr>
          <w:sz w:val="24"/>
          <w:szCs w:val="24"/>
        </w:rPr>
        <w:t xml:space="preserve"> </w:t>
      </w:r>
      <w:r w:rsidR="008F7393">
        <w:rPr>
          <w:sz w:val="24"/>
          <w:szCs w:val="24"/>
        </w:rPr>
        <w:t xml:space="preserve">for </w:t>
      </w:r>
      <w:r w:rsidR="008F7393" w:rsidRPr="008F7393">
        <w:rPr>
          <w:i/>
          <w:sz w:val="24"/>
          <w:szCs w:val="24"/>
        </w:rPr>
        <w:t>non-homestead</w:t>
      </w:r>
      <w:r w:rsidR="008F7393">
        <w:rPr>
          <w:sz w:val="24"/>
          <w:szCs w:val="24"/>
        </w:rPr>
        <w:t>, income-producing property, 75% of the gross rental income generated from the property</w:t>
      </w:r>
      <w:r w:rsidRPr="00A51082">
        <w:rPr>
          <w:sz w:val="24"/>
          <w:szCs w:val="24"/>
        </w:rPr>
        <w:t>:</w:t>
      </w:r>
    </w:p>
    <w:p w:rsidR="001658ED" w:rsidRPr="00A51082" w:rsidRDefault="001658ED" w:rsidP="001658ED">
      <w:pPr>
        <w:ind w:firstLine="720"/>
        <w:jc w:val="both"/>
        <w:rPr>
          <w:sz w:val="24"/>
          <w:szCs w:val="24"/>
        </w:rPr>
      </w:pPr>
    </w:p>
    <w:p w:rsidR="006237A9" w:rsidRPr="00A51082" w:rsidRDefault="005C2185" w:rsidP="005B49F9">
      <w:pPr>
        <w:tabs>
          <w:tab w:val="left" w:pos="0"/>
          <w:tab w:val="left" w:pos="1620"/>
          <w:tab w:val="left" w:pos="2880"/>
          <w:tab w:val="left" w:pos="3600"/>
          <w:tab w:val="left" w:pos="4320"/>
          <w:tab w:val="left" w:pos="4950"/>
          <w:tab w:val="left" w:pos="5490"/>
          <w:tab w:val="left" w:pos="5580"/>
        </w:tabs>
        <w:rPr>
          <w:b/>
          <w:sz w:val="24"/>
          <w:szCs w:val="24"/>
        </w:rPr>
      </w:pPr>
      <w:r w:rsidRPr="00A51082">
        <w:rPr>
          <w:b/>
          <w:sz w:val="24"/>
          <w:szCs w:val="24"/>
        </w:rPr>
        <w:t>Last 4 Digits</w:t>
      </w:r>
      <w:r w:rsidRPr="00A51082">
        <w:rPr>
          <w:b/>
          <w:sz w:val="24"/>
          <w:szCs w:val="24"/>
        </w:rPr>
        <w:tab/>
      </w:r>
      <w:r w:rsidR="001658ED" w:rsidRPr="00A51082">
        <w:rPr>
          <w:b/>
          <w:sz w:val="24"/>
          <w:szCs w:val="24"/>
        </w:rPr>
        <w:t>Creditor</w:t>
      </w:r>
      <w:r w:rsidR="001658ED" w:rsidRPr="00A51082">
        <w:rPr>
          <w:b/>
          <w:sz w:val="24"/>
          <w:szCs w:val="24"/>
        </w:rPr>
        <w:tab/>
        <w:t>Collateral</w:t>
      </w:r>
      <w:r w:rsidR="001658ED" w:rsidRPr="00A51082">
        <w:rPr>
          <w:b/>
          <w:sz w:val="24"/>
          <w:szCs w:val="24"/>
        </w:rPr>
        <w:tab/>
      </w:r>
      <w:r w:rsidR="001658ED" w:rsidRPr="00A51082">
        <w:rPr>
          <w:b/>
          <w:sz w:val="24"/>
          <w:szCs w:val="24"/>
        </w:rPr>
        <w:tab/>
      </w:r>
      <w:r w:rsidR="008F7393">
        <w:rPr>
          <w:b/>
          <w:sz w:val="24"/>
          <w:szCs w:val="24"/>
        </w:rPr>
        <w:tab/>
      </w:r>
      <w:r w:rsidR="001658ED" w:rsidRPr="00A51082">
        <w:rPr>
          <w:b/>
          <w:sz w:val="24"/>
          <w:szCs w:val="24"/>
        </w:rPr>
        <w:t>P</w:t>
      </w:r>
      <w:r w:rsidRPr="00A51082">
        <w:rPr>
          <w:b/>
          <w:sz w:val="24"/>
          <w:szCs w:val="24"/>
        </w:rPr>
        <w:t>m</w:t>
      </w:r>
      <w:r w:rsidR="001658ED" w:rsidRPr="00A51082">
        <w:rPr>
          <w:b/>
          <w:sz w:val="24"/>
          <w:szCs w:val="24"/>
        </w:rPr>
        <w:t>t</w:t>
      </w:r>
      <w:r w:rsidR="0053305D">
        <w:rPr>
          <w:b/>
          <w:sz w:val="24"/>
          <w:szCs w:val="24"/>
        </w:rPr>
        <w:t>.</w:t>
      </w:r>
      <w:r w:rsidR="001658ED" w:rsidRPr="00A51082">
        <w:rPr>
          <w:b/>
          <w:sz w:val="24"/>
          <w:szCs w:val="24"/>
        </w:rPr>
        <w:t xml:space="preserve"> Amt</w:t>
      </w:r>
      <w:r w:rsidR="0053305D">
        <w:rPr>
          <w:b/>
          <w:sz w:val="24"/>
          <w:szCs w:val="24"/>
        </w:rPr>
        <w:t>.</w:t>
      </w:r>
      <w:r w:rsidR="003B4FE1" w:rsidRPr="00A51082">
        <w:rPr>
          <w:b/>
          <w:sz w:val="24"/>
          <w:szCs w:val="24"/>
        </w:rPr>
        <w:tab/>
      </w:r>
    </w:p>
    <w:p w:rsidR="005C2185" w:rsidRPr="00A51082" w:rsidRDefault="006237A9" w:rsidP="005B49F9">
      <w:pPr>
        <w:tabs>
          <w:tab w:val="left" w:pos="0"/>
          <w:tab w:val="left" w:pos="1620"/>
          <w:tab w:val="left" w:pos="2880"/>
          <w:tab w:val="left" w:pos="3600"/>
          <w:tab w:val="left" w:pos="4320"/>
          <w:tab w:val="left" w:pos="4950"/>
          <w:tab w:val="left" w:pos="5490"/>
          <w:tab w:val="left" w:pos="5580"/>
        </w:tabs>
        <w:rPr>
          <w:b/>
          <w:sz w:val="24"/>
          <w:szCs w:val="24"/>
        </w:rPr>
      </w:pPr>
      <w:proofErr w:type="gramStart"/>
      <w:r w:rsidRPr="00A51082">
        <w:rPr>
          <w:b/>
          <w:sz w:val="24"/>
          <w:szCs w:val="24"/>
        </w:rPr>
        <w:t>of</w:t>
      </w:r>
      <w:proofErr w:type="gramEnd"/>
      <w:r w:rsidRPr="00A51082">
        <w:rPr>
          <w:b/>
          <w:sz w:val="24"/>
          <w:szCs w:val="24"/>
        </w:rPr>
        <w:t xml:space="preserve"> Acct. No.</w:t>
      </w:r>
      <w:r w:rsidR="003B4FE1" w:rsidRPr="00A51082">
        <w:rPr>
          <w:b/>
          <w:sz w:val="24"/>
          <w:szCs w:val="24"/>
        </w:rPr>
        <w:tab/>
      </w:r>
      <w:r w:rsidR="009D2757">
        <w:rPr>
          <w:b/>
          <w:sz w:val="24"/>
          <w:szCs w:val="24"/>
        </w:rPr>
        <w:tab/>
      </w:r>
      <w:proofErr w:type="spellStart"/>
      <w:r w:rsidR="009D2757">
        <w:rPr>
          <w:b/>
          <w:sz w:val="24"/>
          <w:szCs w:val="24"/>
        </w:rPr>
        <w:t>Desc</w:t>
      </w:r>
      <w:proofErr w:type="spellEnd"/>
      <w:proofErr w:type="gramStart"/>
      <w:r w:rsidR="009D2757">
        <w:rPr>
          <w:b/>
          <w:sz w:val="24"/>
          <w:szCs w:val="24"/>
        </w:rPr>
        <w:t>./</w:t>
      </w:r>
      <w:proofErr w:type="gramEnd"/>
      <w:r w:rsidR="003B4FE1" w:rsidRPr="00A51082">
        <w:rPr>
          <w:b/>
          <w:sz w:val="24"/>
          <w:szCs w:val="24"/>
        </w:rPr>
        <w:t>Address</w:t>
      </w:r>
    </w:p>
    <w:p w:rsidR="001658ED" w:rsidRPr="00A51082" w:rsidRDefault="001658ED" w:rsidP="005B49F9">
      <w:pPr>
        <w:tabs>
          <w:tab w:val="left" w:pos="0"/>
          <w:tab w:val="left" w:pos="1620"/>
          <w:tab w:val="left" w:pos="2880"/>
          <w:tab w:val="left" w:pos="3600"/>
          <w:tab w:val="left" w:pos="4320"/>
          <w:tab w:val="left" w:pos="4950"/>
          <w:tab w:val="left" w:pos="5490"/>
          <w:tab w:val="left" w:pos="5580"/>
        </w:tabs>
        <w:rPr>
          <w:b/>
          <w:sz w:val="24"/>
          <w:szCs w:val="24"/>
        </w:rPr>
      </w:pPr>
      <w:r w:rsidRPr="00A51082">
        <w:rPr>
          <w:b/>
          <w:sz w:val="24"/>
          <w:szCs w:val="24"/>
        </w:rPr>
        <w:tab/>
      </w:r>
      <w:r w:rsidRPr="00A51082">
        <w:rPr>
          <w:b/>
          <w:sz w:val="24"/>
          <w:szCs w:val="24"/>
        </w:rPr>
        <w:tab/>
      </w:r>
    </w:p>
    <w:p w:rsidR="001658ED" w:rsidRPr="00A51082" w:rsidRDefault="001658ED" w:rsidP="001658ED">
      <w:pPr>
        <w:rPr>
          <w:sz w:val="24"/>
          <w:szCs w:val="24"/>
        </w:rPr>
      </w:pPr>
      <w:r w:rsidRPr="00A51082">
        <w:rPr>
          <w:sz w:val="24"/>
          <w:szCs w:val="24"/>
        </w:rPr>
        <w:t>______________________________________________________________________________________________________________________________________________</w:t>
      </w:r>
      <w:r w:rsidRPr="00A51082">
        <w:rPr>
          <w:i/>
          <w:sz w:val="24"/>
          <w:szCs w:val="24"/>
        </w:rPr>
        <w:t>____________________________________________________________________________________________</w:t>
      </w:r>
      <w:r w:rsidR="0053305D">
        <w:rPr>
          <w:sz w:val="24"/>
          <w:szCs w:val="24"/>
        </w:rPr>
        <w:t>________________________</w:t>
      </w:r>
      <w:r w:rsidRPr="00A51082">
        <w:rPr>
          <w:i/>
          <w:sz w:val="24"/>
          <w:szCs w:val="24"/>
        </w:rPr>
        <w:t>______________________________________________________</w:t>
      </w:r>
      <w:r w:rsidRPr="00A51082">
        <w:rPr>
          <w:sz w:val="24"/>
          <w:szCs w:val="24"/>
        </w:rPr>
        <w:t xml:space="preserve"> </w:t>
      </w:r>
    </w:p>
    <w:p w:rsidR="001658ED" w:rsidRDefault="001658ED" w:rsidP="001658ED">
      <w:pPr>
        <w:rPr>
          <w:sz w:val="24"/>
          <w:szCs w:val="24"/>
        </w:rPr>
      </w:pPr>
    </w:p>
    <w:p w:rsidR="00867BF2" w:rsidRDefault="00867BF2" w:rsidP="001658ED">
      <w:pPr>
        <w:ind w:firstLine="720"/>
        <w:jc w:val="both"/>
        <w:rPr>
          <w:b/>
          <w:sz w:val="24"/>
          <w:szCs w:val="24"/>
        </w:rPr>
      </w:pPr>
    </w:p>
    <w:p w:rsidR="00867BF2" w:rsidRDefault="00867BF2" w:rsidP="001658ED">
      <w:pPr>
        <w:ind w:firstLine="720"/>
        <w:jc w:val="both"/>
        <w:rPr>
          <w:b/>
          <w:sz w:val="24"/>
          <w:szCs w:val="24"/>
        </w:rPr>
      </w:pPr>
    </w:p>
    <w:p w:rsidR="00867BF2" w:rsidRDefault="00867BF2" w:rsidP="001658ED">
      <w:pPr>
        <w:ind w:firstLine="720"/>
        <w:jc w:val="both"/>
        <w:rPr>
          <w:b/>
          <w:sz w:val="24"/>
          <w:szCs w:val="24"/>
        </w:rPr>
      </w:pPr>
    </w:p>
    <w:p w:rsidR="001658ED" w:rsidRPr="00A51082" w:rsidRDefault="001658ED" w:rsidP="001658ED">
      <w:pPr>
        <w:ind w:firstLine="720"/>
        <w:jc w:val="both"/>
        <w:rPr>
          <w:sz w:val="24"/>
          <w:szCs w:val="24"/>
        </w:rPr>
      </w:pPr>
      <w:r w:rsidRPr="00A51082">
        <w:rPr>
          <w:b/>
          <w:sz w:val="24"/>
          <w:szCs w:val="24"/>
        </w:rPr>
        <w:lastRenderedPageBreak/>
        <w:t>(</w:t>
      </w:r>
      <w:r w:rsidR="00141555" w:rsidRPr="00A51082">
        <w:rPr>
          <w:b/>
          <w:sz w:val="24"/>
          <w:szCs w:val="24"/>
        </w:rPr>
        <w:t>C</w:t>
      </w:r>
      <w:r w:rsidRPr="00A51082">
        <w:rPr>
          <w:b/>
          <w:sz w:val="24"/>
          <w:szCs w:val="24"/>
        </w:rPr>
        <w:t>)</w:t>
      </w:r>
      <w:r w:rsidR="00A51082">
        <w:rPr>
          <w:b/>
          <w:sz w:val="24"/>
          <w:szCs w:val="24"/>
        </w:rPr>
        <w:t xml:space="preserve"> </w:t>
      </w:r>
      <w:r w:rsidRPr="00A51082">
        <w:rPr>
          <w:b/>
          <w:sz w:val="24"/>
          <w:szCs w:val="24"/>
        </w:rPr>
        <w:t>Claims Secured by Real Property or Personal Property to Which Section 506 Valuation APPLIES</w:t>
      </w:r>
      <w:r w:rsidR="00BD5952" w:rsidRPr="00A51082">
        <w:rPr>
          <w:b/>
          <w:sz w:val="24"/>
          <w:szCs w:val="24"/>
        </w:rPr>
        <w:t>.</w:t>
      </w:r>
      <w:r w:rsidR="00A51082">
        <w:rPr>
          <w:b/>
          <w:sz w:val="24"/>
          <w:szCs w:val="24"/>
        </w:rPr>
        <w:t xml:space="preserve"> </w:t>
      </w:r>
      <w:r w:rsidR="00094021">
        <w:rPr>
          <w:sz w:val="24"/>
          <w:szCs w:val="24"/>
        </w:rPr>
        <w:t xml:space="preserve">Under </w:t>
      </w:r>
      <w:r w:rsidRPr="00A51082">
        <w:rPr>
          <w:sz w:val="24"/>
          <w:szCs w:val="24"/>
        </w:rPr>
        <w:t>11 U.S.C. § 1322(b</w:t>
      </w:r>
      <w:proofErr w:type="gramStart"/>
      <w:r w:rsidRPr="00A51082">
        <w:rPr>
          <w:sz w:val="24"/>
          <w:szCs w:val="24"/>
        </w:rPr>
        <w:t>)(</w:t>
      </w:r>
      <w:proofErr w:type="gramEnd"/>
      <w:r w:rsidRPr="00A51082">
        <w:rPr>
          <w:sz w:val="24"/>
          <w:szCs w:val="24"/>
        </w:rPr>
        <w:t xml:space="preserve">2), this provision does not apply to a claim secured solely by Debtor’s principal residence. </w:t>
      </w:r>
      <w:r w:rsidR="00CB7449" w:rsidRPr="00A51082">
        <w:rPr>
          <w:sz w:val="24"/>
          <w:szCs w:val="24"/>
        </w:rPr>
        <w:t>A separate motion to determine secured status or to value the collateral must be filed.</w:t>
      </w:r>
      <w:r w:rsidRPr="00A51082">
        <w:rPr>
          <w:sz w:val="24"/>
          <w:szCs w:val="24"/>
        </w:rPr>
        <w:t xml:space="preserve"> The secured portion of the claim, estimated below</w:t>
      </w:r>
      <w:r w:rsidR="008F7393">
        <w:rPr>
          <w:sz w:val="24"/>
          <w:szCs w:val="24"/>
        </w:rPr>
        <w:t>,</w:t>
      </w:r>
      <w:r w:rsidRPr="00A51082">
        <w:rPr>
          <w:sz w:val="24"/>
          <w:szCs w:val="24"/>
        </w:rPr>
        <w:t xml:space="preserve"> shall be paid</w:t>
      </w:r>
      <w:r w:rsidR="008F7393">
        <w:rPr>
          <w:sz w:val="24"/>
          <w:szCs w:val="24"/>
        </w:rPr>
        <w:t>:</w:t>
      </w:r>
    </w:p>
    <w:p w:rsidR="001658ED" w:rsidRPr="00A51082" w:rsidRDefault="001658ED" w:rsidP="001658ED">
      <w:pPr>
        <w:rPr>
          <w:sz w:val="24"/>
          <w:szCs w:val="24"/>
        </w:rPr>
      </w:pPr>
    </w:p>
    <w:p w:rsidR="001658ED" w:rsidRPr="00A51082" w:rsidRDefault="005C2185" w:rsidP="001658ED">
      <w:pPr>
        <w:rPr>
          <w:b/>
          <w:sz w:val="24"/>
          <w:szCs w:val="24"/>
        </w:rPr>
      </w:pPr>
      <w:r w:rsidRPr="00A51082">
        <w:rPr>
          <w:b/>
          <w:sz w:val="24"/>
          <w:szCs w:val="24"/>
        </w:rPr>
        <w:t>Last 4 Digits</w:t>
      </w:r>
      <w:r w:rsidRPr="00A51082">
        <w:rPr>
          <w:b/>
          <w:sz w:val="24"/>
          <w:szCs w:val="24"/>
        </w:rPr>
        <w:tab/>
      </w:r>
      <w:r w:rsidR="001658ED" w:rsidRPr="00A51082">
        <w:rPr>
          <w:b/>
          <w:sz w:val="24"/>
          <w:szCs w:val="24"/>
        </w:rPr>
        <w:t>Creditor</w:t>
      </w:r>
      <w:r w:rsidR="001658ED" w:rsidRPr="00A51082">
        <w:rPr>
          <w:b/>
          <w:sz w:val="24"/>
          <w:szCs w:val="24"/>
        </w:rPr>
        <w:tab/>
        <w:t>Collateral</w:t>
      </w:r>
      <w:r w:rsidR="003B4FE1" w:rsidRPr="00A51082">
        <w:rPr>
          <w:b/>
          <w:sz w:val="24"/>
          <w:szCs w:val="24"/>
        </w:rPr>
        <w:t xml:space="preserve"> </w:t>
      </w:r>
      <w:r w:rsidR="001658ED" w:rsidRPr="00A51082">
        <w:rPr>
          <w:b/>
          <w:sz w:val="24"/>
          <w:szCs w:val="24"/>
        </w:rPr>
        <w:tab/>
      </w:r>
      <w:r w:rsidR="00141555" w:rsidRPr="00A51082">
        <w:rPr>
          <w:b/>
          <w:sz w:val="24"/>
          <w:szCs w:val="24"/>
        </w:rPr>
        <w:t>Claim Amt</w:t>
      </w:r>
      <w:r w:rsidR="0053305D">
        <w:rPr>
          <w:b/>
          <w:sz w:val="24"/>
          <w:szCs w:val="24"/>
        </w:rPr>
        <w:t>.</w:t>
      </w:r>
      <w:r w:rsidR="001658ED" w:rsidRPr="00A51082">
        <w:rPr>
          <w:b/>
          <w:sz w:val="24"/>
          <w:szCs w:val="24"/>
        </w:rPr>
        <w:t xml:space="preserve"> Value</w:t>
      </w:r>
      <w:r w:rsidR="00A51082">
        <w:rPr>
          <w:b/>
          <w:sz w:val="24"/>
          <w:szCs w:val="24"/>
        </w:rPr>
        <w:t xml:space="preserve"> </w:t>
      </w:r>
      <w:r w:rsidR="001658ED" w:rsidRPr="00A51082">
        <w:rPr>
          <w:b/>
          <w:sz w:val="24"/>
          <w:szCs w:val="24"/>
        </w:rPr>
        <w:t xml:space="preserve"> </w:t>
      </w:r>
      <w:r w:rsidRPr="00A51082">
        <w:rPr>
          <w:b/>
          <w:sz w:val="24"/>
          <w:szCs w:val="24"/>
        </w:rPr>
        <w:tab/>
      </w:r>
      <w:r w:rsidR="001658ED" w:rsidRPr="00A51082">
        <w:rPr>
          <w:b/>
          <w:sz w:val="24"/>
          <w:szCs w:val="24"/>
        </w:rPr>
        <w:t>P</w:t>
      </w:r>
      <w:r w:rsidRPr="00A51082">
        <w:rPr>
          <w:b/>
          <w:sz w:val="24"/>
          <w:szCs w:val="24"/>
        </w:rPr>
        <w:t>m</w:t>
      </w:r>
      <w:r w:rsidR="001658ED" w:rsidRPr="00A51082">
        <w:rPr>
          <w:b/>
          <w:sz w:val="24"/>
          <w:szCs w:val="24"/>
        </w:rPr>
        <w:t>t</w:t>
      </w:r>
      <w:r w:rsidR="0053305D">
        <w:rPr>
          <w:b/>
          <w:sz w:val="24"/>
          <w:szCs w:val="24"/>
        </w:rPr>
        <w:t>.</w:t>
      </w:r>
      <w:r w:rsidR="00A51082">
        <w:rPr>
          <w:b/>
          <w:sz w:val="24"/>
          <w:szCs w:val="24"/>
        </w:rPr>
        <w:t xml:space="preserve">  </w:t>
      </w:r>
      <w:r w:rsidR="001658ED" w:rsidRPr="00A51082">
        <w:rPr>
          <w:b/>
          <w:sz w:val="24"/>
          <w:szCs w:val="24"/>
        </w:rPr>
        <w:t>Interest @___%</w:t>
      </w:r>
    </w:p>
    <w:p w:rsidR="005C2185" w:rsidRPr="00A51082" w:rsidRDefault="005C2185" w:rsidP="001658ED">
      <w:pPr>
        <w:rPr>
          <w:b/>
          <w:sz w:val="24"/>
          <w:szCs w:val="24"/>
        </w:rPr>
      </w:pPr>
      <w:proofErr w:type="gramStart"/>
      <w:r w:rsidRPr="00A51082">
        <w:rPr>
          <w:b/>
          <w:sz w:val="24"/>
          <w:szCs w:val="24"/>
        </w:rPr>
        <w:t>of</w:t>
      </w:r>
      <w:proofErr w:type="gramEnd"/>
      <w:r w:rsidRPr="00A51082">
        <w:rPr>
          <w:b/>
          <w:sz w:val="24"/>
          <w:szCs w:val="24"/>
        </w:rPr>
        <w:t xml:space="preserve"> </w:t>
      </w:r>
      <w:r w:rsidR="003B4FE1" w:rsidRPr="00A51082">
        <w:rPr>
          <w:b/>
          <w:sz w:val="24"/>
          <w:szCs w:val="24"/>
        </w:rPr>
        <w:t>Acct</w:t>
      </w:r>
      <w:r w:rsidRPr="00A51082">
        <w:rPr>
          <w:b/>
          <w:sz w:val="24"/>
          <w:szCs w:val="24"/>
        </w:rPr>
        <w:t xml:space="preserve"> No.</w:t>
      </w:r>
      <w:r w:rsidR="003B4FE1" w:rsidRPr="00A51082">
        <w:rPr>
          <w:b/>
          <w:sz w:val="24"/>
          <w:szCs w:val="24"/>
        </w:rPr>
        <w:tab/>
      </w:r>
      <w:r w:rsidR="003B4FE1" w:rsidRPr="00A51082">
        <w:rPr>
          <w:b/>
          <w:sz w:val="24"/>
          <w:szCs w:val="24"/>
        </w:rPr>
        <w:tab/>
      </w:r>
      <w:r w:rsidR="003B4FE1" w:rsidRPr="00A51082">
        <w:rPr>
          <w:b/>
          <w:sz w:val="24"/>
          <w:szCs w:val="24"/>
        </w:rPr>
        <w:tab/>
      </w:r>
      <w:proofErr w:type="spellStart"/>
      <w:r w:rsidR="003B4FE1" w:rsidRPr="00A51082">
        <w:rPr>
          <w:b/>
          <w:sz w:val="24"/>
          <w:szCs w:val="24"/>
        </w:rPr>
        <w:t>Desc</w:t>
      </w:r>
      <w:proofErr w:type="spellEnd"/>
      <w:proofErr w:type="gramStart"/>
      <w:r w:rsidR="0053305D">
        <w:rPr>
          <w:b/>
          <w:sz w:val="24"/>
          <w:szCs w:val="24"/>
        </w:rPr>
        <w:t>.</w:t>
      </w:r>
      <w:r w:rsidR="00DD2638" w:rsidRPr="00A51082">
        <w:rPr>
          <w:b/>
          <w:sz w:val="24"/>
          <w:szCs w:val="24"/>
        </w:rPr>
        <w:t>/</w:t>
      </w:r>
      <w:proofErr w:type="gramEnd"/>
      <w:r w:rsidR="003B4FE1" w:rsidRPr="00A51082">
        <w:rPr>
          <w:b/>
          <w:sz w:val="24"/>
          <w:szCs w:val="24"/>
        </w:rPr>
        <w:t>Address</w:t>
      </w:r>
    </w:p>
    <w:p w:rsidR="001658ED" w:rsidRPr="00A51082" w:rsidRDefault="0053305D" w:rsidP="001658ED">
      <w:pPr>
        <w:rPr>
          <w:sz w:val="24"/>
          <w:szCs w:val="24"/>
        </w:rPr>
      </w:pPr>
      <w:r>
        <w:rPr>
          <w:sz w:val="24"/>
          <w:szCs w:val="24"/>
        </w:rPr>
        <w:t>______</w:t>
      </w:r>
      <w:r w:rsidR="001658ED" w:rsidRPr="00A51082">
        <w:rPr>
          <w:sz w:val="24"/>
          <w:szCs w:val="24"/>
        </w:rPr>
        <w:t>________________________________________________________________________</w:t>
      </w:r>
    </w:p>
    <w:p w:rsidR="001658ED" w:rsidRPr="00A51082" w:rsidRDefault="001658ED" w:rsidP="001658ED">
      <w:pPr>
        <w:rPr>
          <w:sz w:val="24"/>
          <w:szCs w:val="24"/>
        </w:rPr>
      </w:pPr>
      <w:r w:rsidRPr="00A51082">
        <w:rPr>
          <w:sz w:val="24"/>
          <w:szCs w:val="24"/>
        </w:rPr>
        <w:t>________________________________________________________________________</w:t>
      </w:r>
      <w:r w:rsidR="0053305D">
        <w:rPr>
          <w:sz w:val="24"/>
          <w:szCs w:val="24"/>
        </w:rPr>
        <w:t>______</w:t>
      </w:r>
    </w:p>
    <w:p w:rsidR="001658ED" w:rsidRPr="00A51082" w:rsidRDefault="001658ED" w:rsidP="001658ED">
      <w:pPr>
        <w:rPr>
          <w:sz w:val="24"/>
          <w:szCs w:val="24"/>
        </w:rPr>
      </w:pPr>
      <w:r w:rsidRPr="00A51082">
        <w:rPr>
          <w:sz w:val="24"/>
          <w:szCs w:val="24"/>
        </w:rPr>
        <w:t>________________________________________________________________________</w:t>
      </w:r>
      <w:r w:rsidR="0053305D">
        <w:rPr>
          <w:sz w:val="24"/>
          <w:szCs w:val="24"/>
        </w:rPr>
        <w:t>______</w:t>
      </w:r>
    </w:p>
    <w:p w:rsidR="006237A9" w:rsidRPr="00A51082" w:rsidRDefault="006237A9" w:rsidP="001658ED">
      <w:pPr>
        <w:rPr>
          <w:sz w:val="24"/>
          <w:szCs w:val="24"/>
        </w:rPr>
      </w:pPr>
    </w:p>
    <w:p w:rsidR="001658ED" w:rsidRPr="00A51082" w:rsidRDefault="001658ED" w:rsidP="001658ED">
      <w:pPr>
        <w:ind w:firstLine="720"/>
        <w:jc w:val="both"/>
        <w:rPr>
          <w:b/>
          <w:sz w:val="24"/>
          <w:szCs w:val="24"/>
        </w:rPr>
      </w:pPr>
      <w:r w:rsidRPr="00A51082">
        <w:rPr>
          <w:b/>
          <w:sz w:val="24"/>
          <w:szCs w:val="24"/>
        </w:rPr>
        <w:t>(</w:t>
      </w:r>
      <w:r w:rsidR="00141555" w:rsidRPr="00A51082">
        <w:rPr>
          <w:b/>
          <w:sz w:val="24"/>
          <w:szCs w:val="24"/>
        </w:rPr>
        <w:t>D</w:t>
      </w:r>
      <w:r w:rsidRPr="00A51082">
        <w:rPr>
          <w:b/>
          <w:sz w:val="24"/>
          <w:szCs w:val="24"/>
        </w:rPr>
        <w:t xml:space="preserve">) </w:t>
      </w:r>
      <w:r w:rsidRPr="00A51082">
        <w:rPr>
          <w:b/>
          <w:sz w:val="24"/>
          <w:szCs w:val="24"/>
        </w:rPr>
        <w:tab/>
        <w:t>Claims Secured by Real Property and/or Personal Property to Which Section 506 Valuation DOES NOT APPLY</w:t>
      </w:r>
      <w:r w:rsidR="00BD5952" w:rsidRPr="00A51082">
        <w:rPr>
          <w:b/>
          <w:sz w:val="24"/>
          <w:szCs w:val="24"/>
        </w:rPr>
        <w:t>.</w:t>
      </w:r>
      <w:r w:rsidR="00A51082">
        <w:rPr>
          <w:sz w:val="24"/>
          <w:szCs w:val="24"/>
        </w:rPr>
        <w:t xml:space="preserve"> </w:t>
      </w:r>
      <w:r w:rsidRPr="00A51082">
        <w:rPr>
          <w:color w:val="000000"/>
          <w:sz w:val="24"/>
          <w:szCs w:val="24"/>
        </w:rPr>
        <w:t>Claims of the following secured creditors shall be paid in full with interest</w:t>
      </w:r>
      <w:r w:rsidR="008F7393">
        <w:rPr>
          <w:color w:val="000000"/>
          <w:sz w:val="24"/>
          <w:szCs w:val="24"/>
        </w:rPr>
        <w:t>:</w:t>
      </w:r>
    </w:p>
    <w:p w:rsidR="001658ED" w:rsidRPr="00A51082" w:rsidRDefault="001658ED" w:rsidP="001658ED">
      <w:pPr>
        <w:ind w:left="720"/>
        <w:rPr>
          <w:b/>
          <w:sz w:val="24"/>
          <w:szCs w:val="24"/>
        </w:rPr>
      </w:pPr>
      <w:r w:rsidRPr="00A51082">
        <w:rPr>
          <w:b/>
          <w:sz w:val="24"/>
          <w:szCs w:val="24"/>
        </w:rPr>
        <w:t xml:space="preserve"> </w:t>
      </w:r>
    </w:p>
    <w:p w:rsidR="001658ED" w:rsidRPr="00A51082" w:rsidRDefault="005C2185" w:rsidP="001658ED">
      <w:pPr>
        <w:rPr>
          <w:b/>
          <w:sz w:val="24"/>
          <w:szCs w:val="24"/>
        </w:rPr>
      </w:pPr>
      <w:r w:rsidRPr="00A51082">
        <w:rPr>
          <w:b/>
          <w:sz w:val="24"/>
          <w:szCs w:val="24"/>
        </w:rPr>
        <w:t>Last 4 Digits</w:t>
      </w:r>
      <w:r w:rsidRPr="00A51082">
        <w:rPr>
          <w:b/>
          <w:sz w:val="24"/>
          <w:szCs w:val="24"/>
        </w:rPr>
        <w:tab/>
      </w:r>
      <w:r w:rsidR="001658ED" w:rsidRPr="00A51082">
        <w:rPr>
          <w:b/>
          <w:sz w:val="24"/>
          <w:szCs w:val="24"/>
        </w:rPr>
        <w:t>Creditor</w:t>
      </w:r>
      <w:r w:rsidR="001658ED" w:rsidRPr="00A51082">
        <w:rPr>
          <w:b/>
          <w:sz w:val="24"/>
          <w:szCs w:val="24"/>
        </w:rPr>
        <w:tab/>
        <w:t>Collateral</w:t>
      </w:r>
      <w:r w:rsidR="003B4FE1" w:rsidRPr="00A51082">
        <w:rPr>
          <w:b/>
          <w:sz w:val="24"/>
          <w:szCs w:val="24"/>
        </w:rPr>
        <w:t xml:space="preserve"> </w:t>
      </w:r>
      <w:r w:rsidR="001658ED" w:rsidRPr="00A51082">
        <w:rPr>
          <w:b/>
          <w:sz w:val="24"/>
          <w:szCs w:val="24"/>
        </w:rPr>
        <w:tab/>
      </w:r>
      <w:r w:rsidR="00141555" w:rsidRPr="00A51082">
        <w:rPr>
          <w:b/>
          <w:sz w:val="24"/>
          <w:szCs w:val="24"/>
        </w:rPr>
        <w:t>Claim Amt</w:t>
      </w:r>
      <w:r w:rsidR="0053305D">
        <w:rPr>
          <w:b/>
          <w:sz w:val="24"/>
          <w:szCs w:val="24"/>
        </w:rPr>
        <w:t>.</w:t>
      </w:r>
      <w:r w:rsidR="001658ED" w:rsidRPr="00A51082">
        <w:rPr>
          <w:b/>
          <w:sz w:val="24"/>
          <w:szCs w:val="24"/>
        </w:rPr>
        <w:tab/>
      </w:r>
      <w:r w:rsidR="004A6CDD" w:rsidRPr="00A51082">
        <w:rPr>
          <w:b/>
          <w:sz w:val="24"/>
          <w:szCs w:val="24"/>
        </w:rPr>
        <w:t>Pmt</w:t>
      </w:r>
      <w:r w:rsidR="0053305D">
        <w:rPr>
          <w:b/>
          <w:sz w:val="24"/>
          <w:szCs w:val="24"/>
        </w:rPr>
        <w:t>.</w:t>
      </w:r>
      <w:r w:rsidR="001658ED" w:rsidRPr="00A51082">
        <w:rPr>
          <w:b/>
          <w:sz w:val="24"/>
          <w:szCs w:val="24"/>
        </w:rPr>
        <w:tab/>
        <w:t>Interest @ _____%</w:t>
      </w:r>
    </w:p>
    <w:p w:rsidR="004A6CDD" w:rsidRPr="00A51082" w:rsidRDefault="004A6CDD" w:rsidP="001658ED">
      <w:pPr>
        <w:rPr>
          <w:b/>
          <w:sz w:val="24"/>
          <w:szCs w:val="24"/>
        </w:rPr>
      </w:pPr>
      <w:proofErr w:type="gramStart"/>
      <w:r w:rsidRPr="00A51082">
        <w:rPr>
          <w:b/>
          <w:sz w:val="24"/>
          <w:szCs w:val="24"/>
        </w:rPr>
        <w:t>of</w:t>
      </w:r>
      <w:proofErr w:type="gramEnd"/>
      <w:r w:rsidRPr="00A51082">
        <w:rPr>
          <w:b/>
          <w:sz w:val="24"/>
          <w:szCs w:val="24"/>
        </w:rPr>
        <w:t xml:space="preserve"> </w:t>
      </w:r>
      <w:r w:rsidR="003B4FE1" w:rsidRPr="00A51082">
        <w:rPr>
          <w:b/>
          <w:sz w:val="24"/>
          <w:szCs w:val="24"/>
        </w:rPr>
        <w:t>Acct</w:t>
      </w:r>
      <w:r w:rsidRPr="00A51082">
        <w:rPr>
          <w:b/>
          <w:sz w:val="24"/>
          <w:szCs w:val="24"/>
        </w:rPr>
        <w:t xml:space="preserve"> No.</w:t>
      </w:r>
      <w:r w:rsidR="003B4FE1" w:rsidRPr="00A51082">
        <w:rPr>
          <w:b/>
          <w:sz w:val="24"/>
          <w:szCs w:val="24"/>
        </w:rPr>
        <w:tab/>
      </w:r>
      <w:r w:rsidR="003B4FE1" w:rsidRPr="00A51082">
        <w:rPr>
          <w:b/>
          <w:sz w:val="24"/>
          <w:szCs w:val="24"/>
        </w:rPr>
        <w:tab/>
      </w:r>
      <w:r w:rsidR="003B4FE1" w:rsidRPr="00A51082">
        <w:rPr>
          <w:b/>
          <w:sz w:val="24"/>
          <w:szCs w:val="24"/>
        </w:rPr>
        <w:tab/>
      </w:r>
      <w:proofErr w:type="spellStart"/>
      <w:r w:rsidR="00DD2638" w:rsidRPr="00A51082">
        <w:rPr>
          <w:b/>
          <w:sz w:val="24"/>
          <w:szCs w:val="24"/>
        </w:rPr>
        <w:t>Desc</w:t>
      </w:r>
      <w:proofErr w:type="spellEnd"/>
      <w:proofErr w:type="gramStart"/>
      <w:r w:rsidR="0053305D">
        <w:rPr>
          <w:b/>
          <w:sz w:val="24"/>
          <w:szCs w:val="24"/>
        </w:rPr>
        <w:t>.</w:t>
      </w:r>
      <w:r w:rsidR="00DD2638" w:rsidRPr="00A51082">
        <w:rPr>
          <w:b/>
          <w:sz w:val="24"/>
          <w:szCs w:val="24"/>
        </w:rPr>
        <w:t>/</w:t>
      </w:r>
      <w:proofErr w:type="gramEnd"/>
      <w:r w:rsidR="003B4FE1" w:rsidRPr="00A51082">
        <w:rPr>
          <w:b/>
          <w:sz w:val="24"/>
          <w:szCs w:val="24"/>
        </w:rPr>
        <w:t>Address</w:t>
      </w:r>
    </w:p>
    <w:p w:rsidR="001658ED" w:rsidRPr="00A51082" w:rsidRDefault="001658ED" w:rsidP="001658ED">
      <w:pPr>
        <w:rPr>
          <w:sz w:val="24"/>
          <w:szCs w:val="24"/>
        </w:rPr>
      </w:pPr>
      <w:r w:rsidRPr="00A51082">
        <w:rPr>
          <w:sz w:val="24"/>
          <w:szCs w:val="24"/>
        </w:rPr>
        <w:t>_________________________________________________________________________________________________________________________________________________________________________________________________</w:t>
      </w:r>
      <w:r w:rsidR="0053305D">
        <w:rPr>
          <w:sz w:val="24"/>
          <w:szCs w:val="24"/>
        </w:rPr>
        <w:t>__________________</w:t>
      </w:r>
      <w:r w:rsidRPr="00A51082">
        <w:rPr>
          <w:sz w:val="24"/>
          <w:szCs w:val="24"/>
        </w:rPr>
        <w:t>_______________________</w:t>
      </w:r>
    </w:p>
    <w:p w:rsidR="001658ED" w:rsidRPr="00A51082" w:rsidRDefault="001658ED" w:rsidP="001658ED">
      <w:pPr>
        <w:ind w:firstLine="720"/>
        <w:jc w:val="both"/>
        <w:rPr>
          <w:b/>
          <w:sz w:val="24"/>
          <w:szCs w:val="24"/>
        </w:rPr>
      </w:pPr>
    </w:p>
    <w:p w:rsidR="001658ED" w:rsidRPr="00A51082" w:rsidRDefault="001658ED" w:rsidP="001658ED">
      <w:pPr>
        <w:ind w:firstLine="720"/>
        <w:jc w:val="both"/>
        <w:rPr>
          <w:b/>
          <w:sz w:val="24"/>
          <w:szCs w:val="24"/>
        </w:rPr>
      </w:pPr>
      <w:r w:rsidRPr="00A51082">
        <w:rPr>
          <w:b/>
          <w:sz w:val="24"/>
          <w:szCs w:val="24"/>
        </w:rPr>
        <w:t>(</w:t>
      </w:r>
      <w:r w:rsidR="00141555" w:rsidRPr="00A51082">
        <w:rPr>
          <w:b/>
          <w:sz w:val="24"/>
          <w:szCs w:val="24"/>
        </w:rPr>
        <w:t>E</w:t>
      </w:r>
      <w:r w:rsidRPr="00A51082">
        <w:rPr>
          <w:b/>
          <w:sz w:val="24"/>
          <w:szCs w:val="24"/>
        </w:rPr>
        <w:t>)</w:t>
      </w:r>
      <w:r w:rsidR="00A51082">
        <w:rPr>
          <w:b/>
          <w:sz w:val="24"/>
          <w:szCs w:val="24"/>
        </w:rPr>
        <w:t xml:space="preserve"> </w:t>
      </w:r>
      <w:r w:rsidRPr="00A51082">
        <w:rPr>
          <w:b/>
          <w:sz w:val="24"/>
          <w:szCs w:val="24"/>
        </w:rPr>
        <w:t>Claims Secured by Personal Property</w:t>
      </w:r>
      <w:r w:rsidR="0022125E" w:rsidRPr="00A51082">
        <w:rPr>
          <w:b/>
          <w:sz w:val="24"/>
          <w:szCs w:val="24"/>
        </w:rPr>
        <w:t xml:space="preserve"> </w:t>
      </w:r>
      <w:r w:rsidR="00466B87" w:rsidRPr="00A51082">
        <w:rPr>
          <w:b/>
          <w:sz w:val="24"/>
          <w:szCs w:val="24"/>
        </w:rPr>
        <w:t>–</w:t>
      </w:r>
      <w:r w:rsidR="0022125E" w:rsidRPr="00A51082">
        <w:rPr>
          <w:b/>
          <w:sz w:val="24"/>
          <w:szCs w:val="24"/>
        </w:rPr>
        <w:t xml:space="preserve"> Maintaining</w:t>
      </w:r>
      <w:r w:rsidR="00466B87" w:rsidRPr="00A51082">
        <w:rPr>
          <w:b/>
          <w:sz w:val="24"/>
          <w:szCs w:val="24"/>
        </w:rPr>
        <w:t xml:space="preserve"> </w:t>
      </w:r>
      <w:r w:rsidRPr="00A51082">
        <w:rPr>
          <w:b/>
          <w:sz w:val="24"/>
          <w:szCs w:val="24"/>
        </w:rPr>
        <w:t>Regular Payments and</w:t>
      </w:r>
      <w:r w:rsidR="00A51082">
        <w:rPr>
          <w:b/>
          <w:sz w:val="24"/>
          <w:szCs w:val="24"/>
        </w:rPr>
        <w:t xml:space="preserve"> </w:t>
      </w:r>
      <w:r w:rsidR="0022125E" w:rsidRPr="00A51082">
        <w:rPr>
          <w:b/>
          <w:sz w:val="24"/>
          <w:szCs w:val="24"/>
        </w:rPr>
        <w:t xml:space="preserve">Curing </w:t>
      </w:r>
      <w:r w:rsidRPr="00A51082">
        <w:rPr>
          <w:b/>
          <w:sz w:val="24"/>
          <w:szCs w:val="24"/>
        </w:rPr>
        <w:t>Arrearages, if any,</w:t>
      </w:r>
      <w:r w:rsidR="00A51082">
        <w:rPr>
          <w:b/>
          <w:sz w:val="24"/>
          <w:szCs w:val="24"/>
        </w:rPr>
        <w:t xml:space="preserve"> </w:t>
      </w:r>
      <w:r w:rsidR="0022125E" w:rsidRPr="00A51082">
        <w:rPr>
          <w:b/>
          <w:sz w:val="24"/>
          <w:szCs w:val="24"/>
        </w:rPr>
        <w:t xml:space="preserve">with All Payments </w:t>
      </w:r>
      <w:r w:rsidRPr="00A51082">
        <w:rPr>
          <w:b/>
          <w:sz w:val="24"/>
          <w:szCs w:val="24"/>
        </w:rPr>
        <w:t>in Plan</w:t>
      </w:r>
      <w:r w:rsidR="00BD5952" w:rsidRPr="00A51082">
        <w:rPr>
          <w:b/>
          <w:sz w:val="24"/>
          <w:szCs w:val="24"/>
        </w:rPr>
        <w:t>.</w:t>
      </w:r>
    </w:p>
    <w:p w:rsidR="001658ED" w:rsidRPr="00A51082" w:rsidRDefault="00A51082" w:rsidP="001658ED">
      <w:pPr>
        <w:rPr>
          <w:b/>
          <w:sz w:val="24"/>
          <w:szCs w:val="24"/>
        </w:rPr>
      </w:pPr>
      <w:r>
        <w:rPr>
          <w:b/>
          <w:sz w:val="24"/>
          <w:szCs w:val="24"/>
        </w:rPr>
        <w:t xml:space="preserve"> </w:t>
      </w:r>
    </w:p>
    <w:p w:rsidR="001658ED" w:rsidRPr="00A51082" w:rsidRDefault="004A6CDD" w:rsidP="001658ED">
      <w:pPr>
        <w:rPr>
          <w:b/>
          <w:sz w:val="24"/>
          <w:szCs w:val="24"/>
        </w:rPr>
      </w:pPr>
      <w:r w:rsidRPr="00A51082">
        <w:rPr>
          <w:b/>
          <w:sz w:val="24"/>
          <w:szCs w:val="24"/>
        </w:rPr>
        <w:t>Last 4 Digits</w:t>
      </w:r>
      <w:r w:rsidRPr="00A51082">
        <w:rPr>
          <w:b/>
          <w:sz w:val="24"/>
          <w:szCs w:val="24"/>
        </w:rPr>
        <w:tab/>
      </w:r>
      <w:r w:rsidR="001658ED" w:rsidRPr="00A51082">
        <w:rPr>
          <w:b/>
          <w:sz w:val="24"/>
          <w:szCs w:val="24"/>
        </w:rPr>
        <w:t>Creditor</w:t>
      </w:r>
      <w:r w:rsidR="001658ED" w:rsidRPr="00A51082">
        <w:rPr>
          <w:b/>
          <w:sz w:val="24"/>
          <w:szCs w:val="24"/>
        </w:rPr>
        <w:tab/>
      </w:r>
      <w:r w:rsidR="00A51082">
        <w:rPr>
          <w:b/>
          <w:sz w:val="24"/>
          <w:szCs w:val="24"/>
        </w:rPr>
        <w:t xml:space="preserve">   </w:t>
      </w:r>
      <w:r w:rsidR="001658ED" w:rsidRPr="00A51082">
        <w:rPr>
          <w:b/>
          <w:sz w:val="24"/>
          <w:szCs w:val="24"/>
        </w:rPr>
        <w:t>Collateral</w:t>
      </w:r>
      <w:r w:rsidR="001658ED" w:rsidRPr="00A51082">
        <w:rPr>
          <w:b/>
          <w:sz w:val="24"/>
          <w:szCs w:val="24"/>
        </w:rPr>
        <w:tab/>
      </w:r>
      <w:r w:rsidR="00A51082">
        <w:rPr>
          <w:b/>
          <w:sz w:val="24"/>
          <w:szCs w:val="24"/>
        </w:rPr>
        <w:t xml:space="preserve">       </w:t>
      </w:r>
      <w:r w:rsidR="001658ED" w:rsidRPr="00A51082">
        <w:rPr>
          <w:b/>
          <w:sz w:val="24"/>
          <w:szCs w:val="24"/>
        </w:rPr>
        <w:t xml:space="preserve"> Regular Payment</w:t>
      </w:r>
      <w:r w:rsidR="001658ED" w:rsidRPr="00A51082">
        <w:rPr>
          <w:b/>
          <w:sz w:val="24"/>
          <w:szCs w:val="24"/>
        </w:rPr>
        <w:tab/>
      </w:r>
      <w:r w:rsidR="00A51082">
        <w:rPr>
          <w:b/>
          <w:sz w:val="24"/>
          <w:szCs w:val="24"/>
        </w:rPr>
        <w:t xml:space="preserve">  </w:t>
      </w:r>
      <w:r w:rsidR="001658ED" w:rsidRPr="00A51082">
        <w:rPr>
          <w:b/>
          <w:sz w:val="24"/>
          <w:szCs w:val="24"/>
        </w:rPr>
        <w:t>Arrearages</w:t>
      </w:r>
    </w:p>
    <w:p w:rsidR="004A6CDD" w:rsidRPr="00A51082" w:rsidRDefault="004A6CDD" w:rsidP="001658ED">
      <w:pPr>
        <w:rPr>
          <w:b/>
          <w:sz w:val="24"/>
          <w:szCs w:val="24"/>
        </w:rPr>
      </w:pPr>
      <w:proofErr w:type="gramStart"/>
      <w:r w:rsidRPr="00A51082">
        <w:rPr>
          <w:b/>
          <w:sz w:val="24"/>
          <w:szCs w:val="24"/>
        </w:rPr>
        <w:t>of</w:t>
      </w:r>
      <w:proofErr w:type="gramEnd"/>
      <w:r w:rsidRPr="00A51082">
        <w:rPr>
          <w:b/>
          <w:sz w:val="24"/>
          <w:szCs w:val="24"/>
        </w:rPr>
        <w:t xml:space="preserve"> </w:t>
      </w:r>
      <w:r w:rsidR="003B4FE1" w:rsidRPr="00A51082">
        <w:rPr>
          <w:b/>
          <w:sz w:val="24"/>
          <w:szCs w:val="24"/>
        </w:rPr>
        <w:t>Acct</w:t>
      </w:r>
      <w:r w:rsidRPr="00A51082">
        <w:rPr>
          <w:b/>
          <w:sz w:val="24"/>
          <w:szCs w:val="24"/>
        </w:rPr>
        <w:t xml:space="preserve"> No</w:t>
      </w:r>
      <w:r w:rsidR="00640E4A">
        <w:rPr>
          <w:b/>
          <w:sz w:val="24"/>
          <w:szCs w:val="24"/>
        </w:rPr>
        <w:t>.</w:t>
      </w:r>
      <w:r w:rsidR="00DD2638" w:rsidRPr="00A51082">
        <w:rPr>
          <w:b/>
          <w:sz w:val="24"/>
          <w:szCs w:val="24"/>
        </w:rPr>
        <w:tab/>
      </w:r>
      <w:r w:rsidR="00DD2638" w:rsidRPr="00A51082">
        <w:rPr>
          <w:b/>
          <w:sz w:val="24"/>
          <w:szCs w:val="24"/>
        </w:rPr>
        <w:tab/>
      </w:r>
      <w:r w:rsidR="00DD2638" w:rsidRPr="00A51082">
        <w:rPr>
          <w:b/>
          <w:sz w:val="24"/>
          <w:szCs w:val="24"/>
        </w:rPr>
        <w:tab/>
      </w:r>
      <w:r w:rsidR="00A51082">
        <w:rPr>
          <w:b/>
          <w:sz w:val="24"/>
          <w:szCs w:val="24"/>
        </w:rPr>
        <w:t xml:space="preserve">  </w:t>
      </w:r>
      <w:r w:rsidR="00DD2638" w:rsidRPr="00A51082">
        <w:rPr>
          <w:b/>
          <w:sz w:val="24"/>
          <w:szCs w:val="24"/>
        </w:rPr>
        <w:t xml:space="preserve"> Description</w:t>
      </w:r>
    </w:p>
    <w:p w:rsidR="001658ED" w:rsidRPr="00A51082" w:rsidRDefault="001658ED" w:rsidP="001658ED">
      <w:pPr>
        <w:rPr>
          <w:sz w:val="24"/>
          <w:szCs w:val="24"/>
        </w:rPr>
      </w:pPr>
      <w:r w:rsidRPr="00A51082">
        <w:rPr>
          <w:sz w:val="24"/>
          <w:szCs w:val="24"/>
        </w:rPr>
        <w:t>____________________________________________________________________________________</w:t>
      </w:r>
      <w:r w:rsidR="0053305D">
        <w:rPr>
          <w:sz w:val="24"/>
          <w:szCs w:val="24"/>
        </w:rPr>
        <w:t>____________</w:t>
      </w:r>
      <w:r w:rsidRPr="00A51082">
        <w:rPr>
          <w:sz w:val="24"/>
          <w:szCs w:val="24"/>
        </w:rPr>
        <w:t xml:space="preserve">____________________________________________________________ </w:t>
      </w:r>
    </w:p>
    <w:p w:rsidR="001658ED" w:rsidRPr="00A51082" w:rsidRDefault="001658ED" w:rsidP="001658ED">
      <w:pPr>
        <w:rPr>
          <w:sz w:val="24"/>
          <w:szCs w:val="24"/>
        </w:rPr>
      </w:pPr>
      <w:r w:rsidRPr="00A51082">
        <w:rPr>
          <w:sz w:val="24"/>
          <w:szCs w:val="24"/>
        </w:rPr>
        <w:t>__________________</w:t>
      </w:r>
      <w:r w:rsidR="0053305D">
        <w:rPr>
          <w:sz w:val="24"/>
          <w:szCs w:val="24"/>
        </w:rPr>
        <w:t>______</w:t>
      </w:r>
      <w:r w:rsidRPr="00A51082">
        <w:rPr>
          <w:sz w:val="24"/>
          <w:szCs w:val="24"/>
        </w:rPr>
        <w:t>______________________________________________________</w:t>
      </w:r>
    </w:p>
    <w:p w:rsidR="001658ED" w:rsidRPr="00A51082" w:rsidRDefault="001658ED" w:rsidP="001658ED">
      <w:pPr>
        <w:rPr>
          <w:sz w:val="24"/>
          <w:szCs w:val="24"/>
        </w:rPr>
      </w:pPr>
      <w:r w:rsidRPr="00A51082">
        <w:rPr>
          <w:sz w:val="24"/>
          <w:szCs w:val="24"/>
        </w:rPr>
        <w:t>________________________</w:t>
      </w:r>
      <w:r w:rsidR="0053305D">
        <w:rPr>
          <w:sz w:val="24"/>
          <w:szCs w:val="24"/>
        </w:rPr>
        <w:t>______</w:t>
      </w:r>
      <w:r w:rsidRPr="00A51082">
        <w:rPr>
          <w:sz w:val="24"/>
          <w:szCs w:val="24"/>
        </w:rPr>
        <w:t>________________________________________________</w:t>
      </w:r>
    </w:p>
    <w:p w:rsidR="001658ED" w:rsidRPr="00A51082" w:rsidRDefault="001658ED" w:rsidP="001658ED">
      <w:pPr>
        <w:rPr>
          <w:sz w:val="24"/>
          <w:szCs w:val="24"/>
        </w:rPr>
      </w:pPr>
    </w:p>
    <w:p w:rsidR="001658ED" w:rsidRPr="00A51082" w:rsidRDefault="001658ED" w:rsidP="001658ED">
      <w:pPr>
        <w:ind w:firstLine="720"/>
        <w:jc w:val="both"/>
        <w:rPr>
          <w:sz w:val="24"/>
          <w:szCs w:val="24"/>
        </w:rPr>
      </w:pPr>
      <w:r w:rsidRPr="00A51082">
        <w:rPr>
          <w:b/>
          <w:sz w:val="24"/>
          <w:szCs w:val="24"/>
        </w:rPr>
        <w:t>(</w:t>
      </w:r>
      <w:r w:rsidR="0022125E" w:rsidRPr="00A51082">
        <w:rPr>
          <w:b/>
          <w:sz w:val="24"/>
          <w:szCs w:val="24"/>
        </w:rPr>
        <w:t>F</w:t>
      </w:r>
      <w:r w:rsidRPr="00A51082">
        <w:rPr>
          <w:b/>
          <w:sz w:val="24"/>
          <w:szCs w:val="24"/>
        </w:rPr>
        <w:t>)</w:t>
      </w:r>
      <w:r w:rsidR="00A51082">
        <w:rPr>
          <w:b/>
          <w:sz w:val="24"/>
          <w:szCs w:val="24"/>
        </w:rPr>
        <w:t xml:space="preserve"> </w:t>
      </w:r>
      <w:r w:rsidRPr="00A51082">
        <w:rPr>
          <w:b/>
          <w:sz w:val="24"/>
          <w:szCs w:val="24"/>
        </w:rPr>
        <w:t>Secured Claims/Lease Claims Paid Direct by Debtor</w:t>
      </w:r>
      <w:r w:rsidR="00BD5952" w:rsidRPr="00A51082">
        <w:rPr>
          <w:b/>
          <w:sz w:val="24"/>
          <w:szCs w:val="24"/>
        </w:rPr>
        <w:t>.</w:t>
      </w:r>
      <w:r w:rsidR="00A51082">
        <w:rPr>
          <w:b/>
          <w:sz w:val="24"/>
          <w:szCs w:val="24"/>
        </w:rPr>
        <w:t xml:space="preserve"> </w:t>
      </w:r>
      <w:r w:rsidRPr="00A51082">
        <w:rPr>
          <w:sz w:val="24"/>
          <w:szCs w:val="24"/>
        </w:rPr>
        <w:t xml:space="preserve">The following secured claims/lease claims </w:t>
      </w:r>
      <w:r w:rsidR="003B4FE1" w:rsidRPr="00A51082">
        <w:rPr>
          <w:sz w:val="24"/>
          <w:szCs w:val="24"/>
        </w:rPr>
        <w:t>are being</w:t>
      </w:r>
      <w:r w:rsidR="00E82164" w:rsidRPr="00A51082">
        <w:rPr>
          <w:sz w:val="24"/>
          <w:szCs w:val="24"/>
        </w:rPr>
        <w:t xml:space="preserve"> made via automatic debit/draft from Debtor’s depository account and </w:t>
      </w:r>
      <w:r w:rsidRPr="00A51082">
        <w:rPr>
          <w:sz w:val="24"/>
          <w:szCs w:val="24"/>
        </w:rPr>
        <w:t xml:space="preserve">are to </w:t>
      </w:r>
      <w:r w:rsidR="00E82164" w:rsidRPr="00A51082">
        <w:rPr>
          <w:sz w:val="24"/>
          <w:szCs w:val="24"/>
        </w:rPr>
        <w:t xml:space="preserve">continue to </w:t>
      </w:r>
      <w:r w:rsidRPr="00A51082">
        <w:rPr>
          <w:sz w:val="24"/>
          <w:szCs w:val="24"/>
        </w:rPr>
        <w:t>be paid direct to the creditor or lessor by Debtor outside the Plan</w:t>
      </w:r>
      <w:r w:rsidR="00E82164" w:rsidRPr="00A51082">
        <w:rPr>
          <w:sz w:val="24"/>
          <w:szCs w:val="24"/>
        </w:rPr>
        <w:t xml:space="preserve"> via automatic debit/draft</w:t>
      </w:r>
      <w:r w:rsidRPr="00A51082">
        <w:rPr>
          <w:sz w:val="24"/>
          <w:szCs w:val="24"/>
        </w:rPr>
        <w:t>.</w:t>
      </w:r>
      <w:r w:rsidR="00A51082">
        <w:rPr>
          <w:sz w:val="24"/>
          <w:szCs w:val="24"/>
        </w:rPr>
        <w:t xml:space="preserve"> </w:t>
      </w:r>
      <w:r w:rsidRPr="00A51082">
        <w:rPr>
          <w:sz w:val="24"/>
          <w:szCs w:val="24"/>
        </w:rPr>
        <w:t xml:space="preserve">The automatic stay </w:t>
      </w:r>
      <w:r w:rsidR="00CB7449" w:rsidRPr="00A51082">
        <w:rPr>
          <w:sz w:val="24"/>
          <w:szCs w:val="24"/>
        </w:rPr>
        <w:t xml:space="preserve">is </w:t>
      </w:r>
      <w:r w:rsidRPr="00A51082">
        <w:rPr>
          <w:sz w:val="24"/>
          <w:szCs w:val="24"/>
        </w:rPr>
        <w:t xml:space="preserve">terminated </w:t>
      </w:r>
      <w:r w:rsidRPr="00A51082">
        <w:rPr>
          <w:i/>
          <w:sz w:val="24"/>
          <w:szCs w:val="24"/>
        </w:rPr>
        <w:t xml:space="preserve">in rem </w:t>
      </w:r>
      <w:r w:rsidR="00CB7449" w:rsidRPr="0053305D">
        <w:rPr>
          <w:sz w:val="24"/>
          <w:szCs w:val="24"/>
        </w:rPr>
        <w:t>as to Debtor and</w:t>
      </w:r>
      <w:r w:rsidR="00CB7449" w:rsidRPr="00A51082">
        <w:rPr>
          <w:i/>
          <w:sz w:val="24"/>
          <w:szCs w:val="24"/>
        </w:rPr>
        <w:t xml:space="preserve"> in rem </w:t>
      </w:r>
      <w:r w:rsidR="00CB7449" w:rsidRPr="0053305D">
        <w:rPr>
          <w:sz w:val="24"/>
          <w:szCs w:val="24"/>
        </w:rPr>
        <w:t>and</w:t>
      </w:r>
      <w:r w:rsidR="00CB7449" w:rsidRPr="00A51082">
        <w:rPr>
          <w:i/>
          <w:sz w:val="24"/>
          <w:szCs w:val="24"/>
        </w:rPr>
        <w:t xml:space="preserve"> in </w:t>
      </w:r>
      <w:proofErr w:type="spellStart"/>
      <w:r w:rsidR="00CB7449" w:rsidRPr="00A51082">
        <w:rPr>
          <w:i/>
          <w:sz w:val="24"/>
          <w:szCs w:val="24"/>
        </w:rPr>
        <w:t>personam</w:t>
      </w:r>
      <w:proofErr w:type="spellEnd"/>
      <w:r w:rsidR="006672C7" w:rsidRPr="00A51082">
        <w:rPr>
          <w:i/>
          <w:sz w:val="24"/>
          <w:szCs w:val="24"/>
        </w:rPr>
        <w:t xml:space="preserve"> </w:t>
      </w:r>
      <w:r w:rsidR="006672C7" w:rsidRPr="0053305D">
        <w:rPr>
          <w:sz w:val="24"/>
          <w:szCs w:val="24"/>
        </w:rPr>
        <w:t xml:space="preserve">as to any </w:t>
      </w:r>
      <w:proofErr w:type="spellStart"/>
      <w:r w:rsidR="006672C7" w:rsidRPr="0053305D">
        <w:rPr>
          <w:sz w:val="24"/>
          <w:szCs w:val="24"/>
        </w:rPr>
        <w:t>co</w:t>
      </w:r>
      <w:r w:rsidR="00CB7449" w:rsidRPr="0053305D">
        <w:rPr>
          <w:sz w:val="24"/>
          <w:szCs w:val="24"/>
        </w:rPr>
        <w:t>debtor</w:t>
      </w:r>
      <w:proofErr w:type="spellEnd"/>
      <w:r w:rsidR="00CB7449" w:rsidRPr="00A51082">
        <w:rPr>
          <w:i/>
          <w:sz w:val="24"/>
          <w:szCs w:val="24"/>
        </w:rPr>
        <w:t xml:space="preserve"> </w:t>
      </w:r>
      <w:r w:rsidRPr="00A51082">
        <w:rPr>
          <w:sz w:val="24"/>
          <w:szCs w:val="24"/>
        </w:rPr>
        <w:t>as to these creditors and lessors upon the filing of this Plan.</w:t>
      </w:r>
      <w:r w:rsidR="00A51082">
        <w:rPr>
          <w:sz w:val="24"/>
          <w:szCs w:val="24"/>
        </w:rPr>
        <w:t xml:space="preserve"> </w:t>
      </w:r>
      <w:r w:rsidRPr="00A51082">
        <w:rPr>
          <w:sz w:val="24"/>
          <w:szCs w:val="24"/>
        </w:rPr>
        <w:t>Nothing herein is intended to terminate or abrogate Debtor’s state law contract rights.</w:t>
      </w:r>
      <w:r w:rsidR="00A51082">
        <w:rPr>
          <w:sz w:val="24"/>
          <w:szCs w:val="24"/>
        </w:rPr>
        <w:t xml:space="preserve"> </w:t>
      </w:r>
      <w:r w:rsidR="00AF72D1" w:rsidRPr="00A51082">
        <w:rPr>
          <w:sz w:val="24"/>
          <w:szCs w:val="24"/>
        </w:rPr>
        <w:t xml:space="preserve">(Note: </w:t>
      </w:r>
      <w:r w:rsidRPr="00A51082">
        <w:rPr>
          <w:sz w:val="24"/>
          <w:szCs w:val="24"/>
        </w:rPr>
        <w:t>The Plan must provide for the assumption of lease claims</w:t>
      </w:r>
      <w:r w:rsidR="00BD5952" w:rsidRPr="00A51082">
        <w:rPr>
          <w:sz w:val="24"/>
          <w:szCs w:val="24"/>
        </w:rPr>
        <w:t xml:space="preserve"> that Debtor proposes to pay direct</w:t>
      </w:r>
      <w:r w:rsidRPr="00A51082">
        <w:rPr>
          <w:sz w:val="24"/>
          <w:szCs w:val="24"/>
        </w:rPr>
        <w:t xml:space="preserve"> in the Lease/Executory Contract </w:t>
      </w:r>
      <w:r w:rsidR="00AF72D1" w:rsidRPr="00A51082">
        <w:rPr>
          <w:sz w:val="24"/>
          <w:szCs w:val="24"/>
        </w:rPr>
        <w:t>S</w:t>
      </w:r>
      <w:r w:rsidRPr="00A51082">
        <w:rPr>
          <w:sz w:val="24"/>
          <w:szCs w:val="24"/>
        </w:rPr>
        <w:t xml:space="preserve">ection </w:t>
      </w:r>
      <w:r w:rsidR="00AF72D1" w:rsidRPr="00A51082">
        <w:rPr>
          <w:sz w:val="24"/>
          <w:szCs w:val="24"/>
        </w:rPr>
        <w:t xml:space="preserve">6 </w:t>
      </w:r>
      <w:r w:rsidRPr="00A51082">
        <w:rPr>
          <w:sz w:val="24"/>
          <w:szCs w:val="24"/>
        </w:rPr>
        <w:t>below</w:t>
      </w:r>
      <w:r w:rsidR="0053305D">
        <w:rPr>
          <w:sz w:val="24"/>
          <w:szCs w:val="24"/>
        </w:rPr>
        <w:t>.</w:t>
      </w:r>
      <w:r w:rsidR="00AF72D1" w:rsidRPr="00A51082">
        <w:rPr>
          <w:sz w:val="24"/>
          <w:szCs w:val="24"/>
        </w:rPr>
        <w:t>)</w:t>
      </w:r>
    </w:p>
    <w:p w:rsidR="006237A9" w:rsidRPr="00A51082" w:rsidRDefault="006237A9" w:rsidP="001658ED">
      <w:pPr>
        <w:jc w:val="both"/>
        <w:rPr>
          <w:sz w:val="24"/>
          <w:szCs w:val="24"/>
        </w:rPr>
      </w:pPr>
    </w:p>
    <w:p w:rsidR="00936558" w:rsidRDefault="004A6CDD" w:rsidP="001658ED">
      <w:pPr>
        <w:rPr>
          <w:b/>
          <w:sz w:val="24"/>
          <w:szCs w:val="24"/>
        </w:rPr>
      </w:pPr>
      <w:r w:rsidRPr="00A51082">
        <w:rPr>
          <w:b/>
          <w:sz w:val="24"/>
          <w:szCs w:val="24"/>
        </w:rPr>
        <w:t>Last 4 Digits</w:t>
      </w:r>
      <w:r w:rsidRPr="00A51082">
        <w:rPr>
          <w:b/>
          <w:sz w:val="24"/>
          <w:szCs w:val="24"/>
        </w:rPr>
        <w:tab/>
      </w:r>
      <w:r w:rsidR="00CF3477">
        <w:rPr>
          <w:b/>
          <w:sz w:val="24"/>
          <w:szCs w:val="24"/>
        </w:rPr>
        <w:tab/>
      </w:r>
      <w:r w:rsidR="00CF3477">
        <w:rPr>
          <w:b/>
          <w:sz w:val="24"/>
          <w:szCs w:val="24"/>
        </w:rPr>
        <w:tab/>
      </w:r>
      <w:r w:rsidR="001658ED" w:rsidRPr="00A51082">
        <w:rPr>
          <w:b/>
          <w:sz w:val="24"/>
          <w:szCs w:val="24"/>
        </w:rPr>
        <w:t xml:space="preserve">Creditor </w:t>
      </w:r>
      <w:r w:rsidR="001658ED" w:rsidRPr="00A51082">
        <w:rPr>
          <w:b/>
          <w:sz w:val="24"/>
          <w:szCs w:val="24"/>
        </w:rPr>
        <w:tab/>
      </w:r>
      <w:r w:rsidR="001658ED" w:rsidRPr="00A51082">
        <w:rPr>
          <w:b/>
          <w:sz w:val="24"/>
          <w:szCs w:val="24"/>
        </w:rPr>
        <w:tab/>
      </w:r>
      <w:r w:rsidR="001658ED" w:rsidRPr="00A51082">
        <w:rPr>
          <w:b/>
          <w:sz w:val="24"/>
          <w:szCs w:val="24"/>
        </w:rPr>
        <w:tab/>
        <w:t>Property/Collateral</w:t>
      </w:r>
      <w:r w:rsidR="00936558">
        <w:rPr>
          <w:b/>
          <w:sz w:val="24"/>
          <w:szCs w:val="24"/>
        </w:rPr>
        <w:t xml:space="preserve"> </w:t>
      </w:r>
    </w:p>
    <w:p w:rsidR="004A6CDD" w:rsidRPr="00A51082" w:rsidRDefault="004A6CDD" w:rsidP="001658ED">
      <w:pPr>
        <w:rPr>
          <w:sz w:val="24"/>
          <w:szCs w:val="24"/>
        </w:rPr>
      </w:pPr>
      <w:proofErr w:type="gramStart"/>
      <w:r w:rsidRPr="00A51082">
        <w:rPr>
          <w:b/>
          <w:sz w:val="24"/>
          <w:szCs w:val="24"/>
        </w:rPr>
        <w:t>of</w:t>
      </w:r>
      <w:proofErr w:type="gramEnd"/>
      <w:r w:rsidRPr="00A51082">
        <w:rPr>
          <w:b/>
          <w:sz w:val="24"/>
          <w:szCs w:val="24"/>
        </w:rPr>
        <w:t xml:space="preserve"> </w:t>
      </w:r>
      <w:r w:rsidR="003B4FE1" w:rsidRPr="00A51082">
        <w:rPr>
          <w:b/>
          <w:sz w:val="24"/>
          <w:szCs w:val="24"/>
        </w:rPr>
        <w:t>Acct</w:t>
      </w:r>
      <w:r w:rsidRPr="00A51082">
        <w:rPr>
          <w:b/>
          <w:sz w:val="24"/>
          <w:szCs w:val="24"/>
        </w:rPr>
        <w:t xml:space="preserve"> No.</w:t>
      </w:r>
    </w:p>
    <w:p w:rsidR="00936558" w:rsidRDefault="001658ED" w:rsidP="00936558">
      <w:pPr>
        <w:rPr>
          <w:b/>
          <w:sz w:val="24"/>
          <w:szCs w:val="24"/>
        </w:rPr>
      </w:pPr>
      <w:r w:rsidRPr="00A51082">
        <w:rPr>
          <w:sz w:val="24"/>
          <w:szCs w:val="24"/>
        </w:rPr>
        <w:t>____________________________________________________________________________________________________________________________________________________________</w:t>
      </w:r>
      <w:r w:rsidR="0053305D">
        <w:rPr>
          <w:sz w:val="24"/>
          <w:szCs w:val="24"/>
        </w:rPr>
        <w:t>__________________</w:t>
      </w:r>
      <w:r w:rsidRPr="00A51082">
        <w:rPr>
          <w:sz w:val="24"/>
          <w:szCs w:val="24"/>
        </w:rPr>
        <w:t>__________________________________________</w:t>
      </w:r>
      <w:r w:rsidR="00936558">
        <w:rPr>
          <w:sz w:val="24"/>
          <w:szCs w:val="24"/>
        </w:rPr>
        <w:t>__________________</w:t>
      </w:r>
      <w:r w:rsidR="008F7393" w:rsidRPr="00A51082">
        <w:rPr>
          <w:b/>
          <w:sz w:val="24"/>
          <w:szCs w:val="24"/>
        </w:rPr>
        <w:t xml:space="preserve"> </w:t>
      </w:r>
    </w:p>
    <w:p w:rsidR="00523FF2" w:rsidRPr="00A51082" w:rsidRDefault="0022125E" w:rsidP="00936558">
      <w:pPr>
        <w:ind w:firstLine="720"/>
        <w:rPr>
          <w:b/>
          <w:sz w:val="24"/>
          <w:szCs w:val="24"/>
        </w:rPr>
      </w:pPr>
      <w:r w:rsidRPr="00A51082">
        <w:rPr>
          <w:b/>
          <w:sz w:val="24"/>
          <w:szCs w:val="24"/>
        </w:rPr>
        <w:t>(</w:t>
      </w:r>
      <w:r w:rsidR="005B49F9" w:rsidRPr="00A51082">
        <w:rPr>
          <w:b/>
          <w:sz w:val="24"/>
          <w:szCs w:val="24"/>
        </w:rPr>
        <w:t>G</w:t>
      </w:r>
      <w:r w:rsidR="00523FF2" w:rsidRPr="00A51082">
        <w:rPr>
          <w:b/>
          <w:sz w:val="24"/>
          <w:szCs w:val="24"/>
        </w:rPr>
        <w:t xml:space="preserve">) Liens to be Avoided </w:t>
      </w:r>
      <w:r w:rsidR="0053305D">
        <w:rPr>
          <w:b/>
          <w:sz w:val="24"/>
          <w:szCs w:val="24"/>
        </w:rPr>
        <w:t>p</w:t>
      </w:r>
      <w:r w:rsidR="000834C7" w:rsidRPr="00A51082">
        <w:rPr>
          <w:b/>
          <w:sz w:val="24"/>
          <w:szCs w:val="24"/>
        </w:rPr>
        <w:t xml:space="preserve">er </w:t>
      </w:r>
      <w:r w:rsidR="00523FF2" w:rsidRPr="00A51082">
        <w:rPr>
          <w:b/>
          <w:sz w:val="24"/>
          <w:szCs w:val="24"/>
        </w:rPr>
        <w:t>11 U.S.C</w:t>
      </w:r>
      <w:r w:rsidR="000834C7" w:rsidRPr="00A51082">
        <w:rPr>
          <w:b/>
          <w:sz w:val="24"/>
          <w:szCs w:val="24"/>
        </w:rPr>
        <w:t>. §</w:t>
      </w:r>
      <w:r w:rsidR="00640E4A">
        <w:rPr>
          <w:b/>
          <w:sz w:val="24"/>
          <w:szCs w:val="24"/>
        </w:rPr>
        <w:t xml:space="preserve"> </w:t>
      </w:r>
      <w:r w:rsidR="000834C7" w:rsidRPr="00A51082">
        <w:rPr>
          <w:b/>
          <w:sz w:val="24"/>
          <w:szCs w:val="24"/>
        </w:rPr>
        <w:t xml:space="preserve">522/Stripped Off </w:t>
      </w:r>
      <w:r w:rsidR="0053305D">
        <w:rPr>
          <w:b/>
          <w:sz w:val="24"/>
          <w:szCs w:val="24"/>
        </w:rPr>
        <w:t>p</w:t>
      </w:r>
      <w:r w:rsidR="000834C7" w:rsidRPr="00A51082">
        <w:rPr>
          <w:b/>
          <w:sz w:val="24"/>
          <w:szCs w:val="24"/>
        </w:rPr>
        <w:t xml:space="preserve">er </w:t>
      </w:r>
      <w:r w:rsidR="00523FF2" w:rsidRPr="00A51082">
        <w:rPr>
          <w:b/>
          <w:sz w:val="24"/>
          <w:szCs w:val="24"/>
        </w:rPr>
        <w:t>11 U.S.C. §</w:t>
      </w:r>
      <w:r w:rsidR="00640E4A">
        <w:rPr>
          <w:b/>
          <w:sz w:val="24"/>
          <w:szCs w:val="24"/>
        </w:rPr>
        <w:t xml:space="preserve"> </w:t>
      </w:r>
      <w:r w:rsidR="00523FF2" w:rsidRPr="00A51082">
        <w:rPr>
          <w:b/>
          <w:sz w:val="24"/>
          <w:szCs w:val="24"/>
        </w:rPr>
        <w:t>506</w:t>
      </w:r>
      <w:r w:rsidR="00BD5952" w:rsidRPr="00A51082">
        <w:rPr>
          <w:b/>
          <w:sz w:val="24"/>
          <w:szCs w:val="24"/>
        </w:rPr>
        <w:t xml:space="preserve">. </w:t>
      </w:r>
      <w:r w:rsidR="00936558">
        <w:rPr>
          <w:b/>
          <w:sz w:val="24"/>
          <w:szCs w:val="24"/>
        </w:rPr>
        <w:t xml:space="preserve"> </w:t>
      </w:r>
      <w:r w:rsidR="00BD5952" w:rsidRPr="00A51082">
        <w:rPr>
          <w:sz w:val="24"/>
          <w:szCs w:val="24"/>
        </w:rPr>
        <w:t>A separate motion to avoid</w:t>
      </w:r>
      <w:r w:rsidR="00094021">
        <w:rPr>
          <w:sz w:val="24"/>
          <w:szCs w:val="24"/>
        </w:rPr>
        <w:t xml:space="preserve"> a lien under §</w:t>
      </w:r>
      <w:r w:rsidR="00640E4A">
        <w:rPr>
          <w:sz w:val="24"/>
          <w:szCs w:val="24"/>
        </w:rPr>
        <w:t xml:space="preserve"> </w:t>
      </w:r>
      <w:r w:rsidR="00094021">
        <w:rPr>
          <w:sz w:val="24"/>
          <w:szCs w:val="24"/>
        </w:rPr>
        <w:t>522</w:t>
      </w:r>
      <w:r w:rsidR="00BD5952" w:rsidRPr="00A51082">
        <w:rPr>
          <w:sz w:val="24"/>
          <w:szCs w:val="24"/>
        </w:rPr>
        <w:t xml:space="preserve"> or to determine secured status and to strip</w:t>
      </w:r>
      <w:r w:rsidR="00094021">
        <w:rPr>
          <w:sz w:val="24"/>
          <w:szCs w:val="24"/>
        </w:rPr>
        <w:t xml:space="preserve"> a lien under §</w:t>
      </w:r>
      <w:r w:rsidR="00640E4A">
        <w:rPr>
          <w:sz w:val="24"/>
          <w:szCs w:val="24"/>
        </w:rPr>
        <w:t xml:space="preserve"> </w:t>
      </w:r>
      <w:r w:rsidR="00094021">
        <w:rPr>
          <w:sz w:val="24"/>
          <w:szCs w:val="24"/>
        </w:rPr>
        <w:t xml:space="preserve">506 </w:t>
      </w:r>
      <w:r w:rsidR="00094021" w:rsidRPr="00A51082">
        <w:rPr>
          <w:sz w:val="24"/>
          <w:szCs w:val="24"/>
        </w:rPr>
        <w:t>must</w:t>
      </w:r>
      <w:r w:rsidR="00BD5952" w:rsidRPr="00A51082">
        <w:rPr>
          <w:sz w:val="24"/>
          <w:szCs w:val="24"/>
        </w:rPr>
        <w:t xml:space="preserve"> be filed.</w:t>
      </w:r>
    </w:p>
    <w:p w:rsidR="00466B87" w:rsidRPr="00A51082" w:rsidRDefault="00466B87" w:rsidP="005B49F9">
      <w:pPr>
        <w:ind w:firstLine="720"/>
        <w:rPr>
          <w:sz w:val="24"/>
          <w:szCs w:val="24"/>
        </w:rPr>
      </w:pPr>
    </w:p>
    <w:p w:rsidR="00466B87" w:rsidRPr="00A51082" w:rsidRDefault="004A6CDD" w:rsidP="005B49F9">
      <w:pPr>
        <w:ind w:hanging="90"/>
        <w:rPr>
          <w:b/>
          <w:sz w:val="24"/>
          <w:szCs w:val="24"/>
        </w:rPr>
      </w:pPr>
      <w:r w:rsidRPr="00A51082">
        <w:rPr>
          <w:b/>
          <w:sz w:val="24"/>
          <w:szCs w:val="24"/>
        </w:rPr>
        <w:t>Last 4 Digits</w:t>
      </w:r>
      <w:r w:rsidRPr="00A51082">
        <w:rPr>
          <w:b/>
          <w:sz w:val="24"/>
          <w:szCs w:val="24"/>
        </w:rPr>
        <w:tab/>
      </w:r>
      <w:r w:rsidR="00482F7D">
        <w:rPr>
          <w:b/>
          <w:sz w:val="24"/>
          <w:szCs w:val="24"/>
        </w:rPr>
        <w:tab/>
      </w:r>
      <w:r w:rsidR="00CF3477">
        <w:rPr>
          <w:b/>
          <w:sz w:val="24"/>
          <w:szCs w:val="24"/>
        </w:rPr>
        <w:tab/>
      </w:r>
      <w:r w:rsidR="00466B87" w:rsidRPr="00A51082">
        <w:rPr>
          <w:b/>
          <w:sz w:val="24"/>
          <w:szCs w:val="24"/>
        </w:rPr>
        <w:t>Creditor</w:t>
      </w:r>
      <w:r w:rsidR="00466B87" w:rsidRPr="00A51082">
        <w:rPr>
          <w:b/>
          <w:sz w:val="24"/>
          <w:szCs w:val="24"/>
        </w:rPr>
        <w:tab/>
      </w:r>
      <w:r w:rsidR="00482F7D">
        <w:rPr>
          <w:b/>
          <w:sz w:val="24"/>
          <w:szCs w:val="24"/>
        </w:rPr>
        <w:tab/>
      </w:r>
      <w:r w:rsidR="00482F7D">
        <w:rPr>
          <w:b/>
          <w:sz w:val="24"/>
          <w:szCs w:val="24"/>
        </w:rPr>
        <w:tab/>
      </w:r>
      <w:r w:rsidR="00466B87" w:rsidRPr="00A51082">
        <w:rPr>
          <w:b/>
          <w:sz w:val="24"/>
          <w:szCs w:val="24"/>
        </w:rPr>
        <w:t>Collateral</w:t>
      </w:r>
      <w:r w:rsidR="003B4FE1" w:rsidRPr="00A51082">
        <w:rPr>
          <w:b/>
          <w:sz w:val="24"/>
          <w:szCs w:val="24"/>
        </w:rPr>
        <w:t xml:space="preserve"> Desc</w:t>
      </w:r>
      <w:r w:rsidR="00465DE2" w:rsidRPr="00A51082">
        <w:rPr>
          <w:b/>
          <w:sz w:val="24"/>
          <w:szCs w:val="24"/>
        </w:rPr>
        <w:t>ription/Address</w:t>
      </w:r>
      <w:r w:rsidR="00466B87" w:rsidRPr="00A51082">
        <w:rPr>
          <w:b/>
          <w:sz w:val="24"/>
          <w:szCs w:val="24"/>
        </w:rPr>
        <w:tab/>
      </w:r>
    </w:p>
    <w:p w:rsidR="004A6CDD" w:rsidRPr="00A51082" w:rsidRDefault="004A6CDD" w:rsidP="005B49F9">
      <w:pPr>
        <w:ind w:hanging="90"/>
        <w:rPr>
          <w:b/>
          <w:sz w:val="24"/>
          <w:szCs w:val="24"/>
        </w:rPr>
      </w:pPr>
      <w:proofErr w:type="gramStart"/>
      <w:r w:rsidRPr="00A51082">
        <w:rPr>
          <w:b/>
          <w:sz w:val="24"/>
          <w:szCs w:val="24"/>
        </w:rPr>
        <w:t>of</w:t>
      </w:r>
      <w:proofErr w:type="gramEnd"/>
      <w:r w:rsidRPr="00A51082">
        <w:rPr>
          <w:b/>
          <w:sz w:val="24"/>
          <w:szCs w:val="24"/>
        </w:rPr>
        <w:t xml:space="preserve"> </w:t>
      </w:r>
      <w:r w:rsidR="003B4FE1" w:rsidRPr="00A51082">
        <w:rPr>
          <w:b/>
          <w:sz w:val="24"/>
          <w:szCs w:val="24"/>
        </w:rPr>
        <w:t>Acct</w:t>
      </w:r>
      <w:r w:rsidRPr="00A51082">
        <w:rPr>
          <w:b/>
          <w:sz w:val="24"/>
          <w:szCs w:val="24"/>
        </w:rPr>
        <w:t xml:space="preserve"> No.</w:t>
      </w:r>
      <w:r w:rsidR="003B4FE1" w:rsidRPr="00A51082">
        <w:rPr>
          <w:b/>
          <w:sz w:val="24"/>
          <w:szCs w:val="24"/>
        </w:rPr>
        <w:tab/>
      </w:r>
      <w:r w:rsidR="003B4FE1" w:rsidRPr="00A51082">
        <w:rPr>
          <w:b/>
          <w:sz w:val="24"/>
          <w:szCs w:val="24"/>
        </w:rPr>
        <w:tab/>
      </w:r>
      <w:r w:rsidR="003B4FE1" w:rsidRPr="00A51082">
        <w:rPr>
          <w:b/>
          <w:sz w:val="24"/>
          <w:szCs w:val="24"/>
        </w:rPr>
        <w:tab/>
      </w:r>
    </w:p>
    <w:p w:rsidR="00523FF2" w:rsidRDefault="00482F7D" w:rsidP="00523FF2">
      <w:pPr>
        <w:rPr>
          <w:sz w:val="24"/>
          <w:szCs w:val="24"/>
        </w:rPr>
      </w:pPr>
      <w:r w:rsidRPr="00A51082">
        <w:rPr>
          <w:sz w:val="24"/>
          <w:szCs w:val="24"/>
        </w:rPr>
        <w:t>____________________________________________________________________________________________________________________________________________________________</w:t>
      </w:r>
      <w:r>
        <w:rPr>
          <w:sz w:val="24"/>
          <w:szCs w:val="24"/>
        </w:rPr>
        <w:t>__________________</w:t>
      </w:r>
      <w:r w:rsidRPr="00A51082">
        <w:rPr>
          <w:sz w:val="24"/>
          <w:szCs w:val="24"/>
        </w:rPr>
        <w:t>____________________________________________________________</w:t>
      </w:r>
    </w:p>
    <w:p w:rsidR="00482F7D" w:rsidRPr="00A51082" w:rsidRDefault="00482F7D" w:rsidP="00523FF2">
      <w:pPr>
        <w:rPr>
          <w:sz w:val="24"/>
          <w:szCs w:val="24"/>
        </w:rPr>
      </w:pPr>
    </w:p>
    <w:p w:rsidR="001658ED" w:rsidRPr="00A51082" w:rsidRDefault="001658ED" w:rsidP="001658ED">
      <w:pPr>
        <w:ind w:firstLine="720"/>
        <w:jc w:val="both"/>
        <w:rPr>
          <w:sz w:val="24"/>
          <w:szCs w:val="24"/>
        </w:rPr>
      </w:pPr>
      <w:r w:rsidRPr="00A51082">
        <w:rPr>
          <w:b/>
          <w:sz w:val="24"/>
          <w:szCs w:val="24"/>
        </w:rPr>
        <w:t>(</w:t>
      </w:r>
      <w:r w:rsidR="005B49F9" w:rsidRPr="00A51082">
        <w:rPr>
          <w:b/>
          <w:sz w:val="24"/>
          <w:szCs w:val="24"/>
        </w:rPr>
        <w:t>H</w:t>
      </w:r>
      <w:r w:rsidRPr="00A51082">
        <w:rPr>
          <w:b/>
          <w:sz w:val="24"/>
          <w:szCs w:val="24"/>
        </w:rPr>
        <w:t>)</w:t>
      </w:r>
      <w:r w:rsidR="00A51082">
        <w:rPr>
          <w:sz w:val="24"/>
          <w:szCs w:val="24"/>
        </w:rPr>
        <w:t xml:space="preserve"> </w:t>
      </w:r>
      <w:r w:rsidRPr="00A51082">
        <w:rPr>
          <w:b/>
          <w:sz w:val="24"/>
          <w:szCs w:val="24"/>
        </w:rPr>
        <w:t>Surrender of Collateral/Leased Property</w:t>
      </w:r>
      <w:r w:rsidR="00BD5952" w:rsidRPr="00A51082">
        <w:rPr>
          <w:b/>
          <w:sz w:val="24"/>
          <w:szCs w:val="24"/>
        </w:rPr>
        <w:t>.</w:t>
      </w:r>
      <w:r w:rsidRPr="00A51082">
        <w:rPr>
          <w:b/>
          <w:sz w:val="24"/>
          <w:szCs w:val="24"/>
        </w:rPr>
        <w:t xml:space="preserve"> </w:t>
      </w:r>
      <w:r w:rsidRPr="00A51082">
        <w:rPr>
          <w:sz w:val="24"/>
          <w:szCs w:val="24"/>
        </w:rPr>
        <w:t>Debtor will surrender the following collateral/leased property</w:t>
      </w:r>
      <w:r w:rsidR="005B49F9" w:rsidRPr="00A51082">
        <w:rPr>
          <w:sz w:val="24"/>
          <w:szCs w:val="24"/>
        </w:rPr>
        <w:t>.</w:t>
      </w:r>
      <w:r w:rsidRPr="00A51082">
        <w:rPr>
          <w:sz w:val="24"/>
          <w:szCs w:val="24"/>
        </w:rPr>
        <w:t xml:space="preserve"> The automatic stay </w:t>
      </w:r>
      <w:r w:rsidR="00465DE2" w:rsidRPr="00A51082">
        <w:rPr>
          <w:sz w:val="24"/>
          <w:szCs w:val="24"/>
        </w:rPr>
        <w:t xml:space="preserve">is </w:t>
      </w:r>
      <w:r w:rsidRPr="00A51082">
        <w:rPr>
          <w:sz w:val="24"/>
          <w:szCs w:val="24"/>
        </w:rPr>
        <w:t xml:space="preserve">terminated </w:t>
      </w:r>
      <w:r w:rsidRPr="00A51082">
        <w:rPr>
          <w:i/>
          <w:sz w:val="24"/>
          <w:szCs w:val="24"/>
        </w:rPr>
        <w:t xml:space="preserve">in rem </w:t>
      </w:r>
      <w:r w:rsidR="00465DE2" w:rsidRPr="00A51082">
        <w:rPr>
          <w:sz w:val="24"/>
          <w:szCs w:val="24"/>
        </w:rPr>
        <w:t xml:space="preserve">as to Debtor and </w:t>
      </w:r>
      <w:r w:rsidR="00465DE2" w:rsidRPr="00A51082">
        <w:rPr>
          <w:i/>
          <w:sz w:val="24"/>
          <w:szCs w:val="24"/>
        </w:rPr>
        <w:t xml:space="preserve">in rem </w:t>
      </w:r>
      <w:r w:rsidR="00465DE2" w:rsidRPr="00A51082">
        <w:rPr>
          <w:sz w:val="24"/>
          <w:szCs w:val="24"/>
        </w:rPr>
        <w:t>and</w:t>
      </w:r>
      <w:r w:rsidR="00465DE2" w:rsidRPr="00A51082">
        <w:rPr>
          <w:i/>
          <w:sz w:val="24"/>
          <w:szCs w:val="24"/>
        </w:rPr>
        <w:t xml:space="preserve"> in </w:t>
      </w:r>
      <w:proofErr w:type="spellStart"/>
      <w:r w:rsidR="00465DE2" w:rsidRPr="00A51082">
        <w:rPr>
          <w:i/>
          <w:sz w:val="24"/>
          <w:szCs w:val="24"/>
        </w:rPr>
        <w:t>personam</w:t>
      </w:r>
      <w:proofErr w:type="spellEnd"/>
      <w:r w:rsidR="00465DE2" w:rsidRPr="00A51082">
        <w:rPr>
          <w:sz w:val="24"/>
          <w:szCs w:val="24"/>
        </w:rPr>
        <w:t xml:space="preserve"> as to any </w:t>
      </w:r>
      <w:proofErr w:type="spellStart"/>
      <w:r w:rsidR="00465DE2" w:rsidRPr="00A51082">
        <w:rPr>
          <w:sz w:val="24"/>
          <w:szCs w:val="24"/>
        </w:rPr>
        <w:t>codebtor</w:t>
      </w:r>
      <w:proofErr w:type="spellEnd"/>
      <w:r w:rsidR="00465DE2" w:rsidRPr="00A51082">
        <w:rPr>
          <w:sz w:val="24"/>
          <w:szCs w:val="24"/>
        </w:rPr>
        <w:t xml:space="preserve"> </w:t>
      </w:r>
      <w:r w:rsidRPr="00A51082">
        <w:rPr>
          <w:sz w:val="24"/>
          <w:szCs w:val="24"/>
        </w:rPr>
        <w:t xml:space="preserve">as to these creditors and lessors upon the filing of this Plan. </w:t>
      </w:r>
      <w:r w:rsidR="0053305D">
        <w:rPr>
          <w:sz w:val="24"/>
          <w:szCs w:val="24"/>
        </w:rPr>
        <w:t xml:space="preserve">(Note:  </w:t>
      </w:r>
      <w:r w:rsidRPr="00A51082">
        <w:rPr>
          <w:sz w:val="24"/>
          <w:szCs w:val="24"/>
        </w:rPr>
        <w:t>The Plan must provide for the rejection of lease claims in the Lease/Executory Contract section below</w:t>
      </w:r>
      <w:r w:rsidR="00482F7D">
        <w:rPr>
          <w:sz w:val="24"/>
          <w:szCs w:val="24"/>
        </w:rPr>
        <w:t>.</w:t>
      </w:r>
      <w:r w:rsidR="00B7577C" w:rsidRPr="00A51082">
        <w:rPr>
          <w:sz w:val="24"/>
          <w:szCs w:val="24"/>
        </w:rPr>
        <w:t>)</w:t>
      </w:r>
    </w:p>
    <w:p w:rsidR="001658ED" w:rsidRPr="00A51082" w:rsidRDefault="001658ED" w:rsidP="001658ED">
      <w:pPr>
        <w:ind w:firstLine="720"/>
        <w:jc w:val="both"/>
        <w:rPr>
          <w:sz w:val="24"/>
          <w:szCs w:val="24"/>
        </w:rPr>
      </w:pPr>
    </w:p>
    <w:p w:rsidR="001658ED" w:rsidRPr="00A51082" w:rsidRDefault="004A6CDD" w:rsidP="001658ED">
      <w:pPr>
        <w:rPr>
          <w:b/>
          <w:sz w:val="24"/>
          <w:szCs w:val="24"/>
        </w:rPr>
      </w:pPr>
      <w:r w:rsidRPr="00A51082">
        <w:rPr>
          <w:b/>
          <w:sz w:val="24"/>
          <w:szCs w:val="24"/>
        </w:rPr>
        <w:t>Last 4 Digits</w:t>
      </w:r>
      <w:r w:rsidRPr="00A51082">
        <w:rPr>
          <w:b/>
          <w:sz w:val="24"/>
          <w:szCs w:val="24"/>
        </w:rPr>
        <w:tab/>
      </w:r>
      <w:r w:rsidRPr="00A51082">
        <w:rPr>
          <w:b/>
          <w:sz w:val="24"/>
          <w:szCs w:val="24"/>
        </w:rPr>
        <w:tab/>
      </w:r>
      <w:r w:rsidR="00CF3477">
        <w:rPr>
          <w:b/>
          <w:sz w:val="24"/>
          <w:szCs w:val="24"/>
        </w:rPr>
        <w:tab/>
      </w:r>
      <w:r w:rsidR="001658ED" w:rsidRPr="00A51082">
        <w:rPr>
          <w:b/>
          <w:sz w:val="24"/>
          <w:szCs w:val="24"/>
        </w:rPr>
        <w:t>Creditor</w:t>
      </w:r>
      <w:r w:rsidR="001658ED" w:rsidRPr="00A51082">
        <w:rPr>
          <w:b/>
          <w:sz w:val="24"/>
          <w:szCs w:val="24"/>
        </w:rPr>
        <w:tab/>
      </w:r>
      <w:r w:rsidR="001658ED" w:rsidRPr="00A51082">
        <w:rPr>
          <w:b/>
          <w:sz w:val="24"/>
          <w:szCs w:val="24"/>
        </w:rPr>
        <w:tab/>
      </w:r>
      <w:r w:rsidR="001658ED" w:rsidRPr="00A51082">
        <w:rPr>
          <w:b/>
          <w:sz w:val="24"/>
          <w:szCs w:val="24"/>
        </w:rPr>
        <w:tab/>
      </w:r>
      <w:r w:rsidR="001658ED" w:rsidRPr="00A51082">
        <w:rPr>
          <w:b/>
          <w:sz w:val="24"/>
          <w:szCs w:val="24"/>
        </w:rPr>
        <w:tab/>
        <w:t xml:space="preserve">Property/Collateral to be </w:t>
      </w:r>
    </w:p>
    <w:p w:rsidR="001658ED" w:rsidRPr="00A51082" w:rsidRDefault="004A6CDD" w:rsidP="001658ED">
      <w:pPr>
        <w:rPr>
          <w:b/>
          <w:sz w:val="24"/>
          <w:szCs w:val="24"/>
        </w:rPr>
      </w:pPr>
      <w:proofErr w:type="gramStart"/>
      <w:r w:rsidRPr="00A51082">
        <w:rPr>
          <w:b/>
          <w:sz w:val="24"/>
          <w:szCs w:val="24"/>
        </w:rPr>
        <w:t>of</w:t>
      </w:r>
      <w:proofErr w:type="gramEnd"/>
      <w:r w:rsidRPr="00A51082">
        <w:rPr>
          <w:b/>
          <w:sz w:val="24"/>
          <w:szCs w:val="24"/>
        </w:rPr>
        <w:t xml:space="preserve"> </w:t>
      </w:r>
      <w:r w:rsidR="003B4FE1" w:rsidRPr="00A51082">
        <w:rPr>
          <w:b/>
          <w:sz w:val="24"/>
          <w:szCs w:val="24"/>
        </w:rPr>
        <w:t>Acct</w:t>
      </w:r>
      <w:r w:rsidRPr="00A51082">
        <w:rPr>
          <w:b/>
          <w:sz w:val="24"/>
          <w:szCs w:val="24"/>
        </w:rPr>
        <w:t xml:space="preserve"> No.</w:t>
      </w:r>
      <w:r w:rsidR="001658ED" w:rsidRPr="00A51082">
        <w:rPr>
          <w:b/>
          <w:sz w:val="24"/>
          <w:szCs w:val="24"/>
        </w:rPr>
        <w:tab/>
      </w:r>
      <w:r w:rsidR="001658ED" w:rsidRPr="00A51082">
        <w:rPr>
          <w:b/>
          <w:sz w:val="24"/>
          <w:szCs w:val="24"/>
        </w:rPr>
        <w:tab/>
      </w:r>
      <w:r w:rsidR="001658ED" w:rsidRPr="00A51082">
        <w:rPr>
          <w:b/>
          <w:sz w:val="24"/>
          <w:szCs w:val="24"/>
        </w:rPr>
        <w:tab/>
      </w:r>
      <w:r w:rsidR="001658ED" w:rsidRPr="00A51082">
        <w:rPr>
          <w:b/>
          <w:sz w:val="24"/>
          <w:szCs w:val="24"/>
        </w:rPr>
        <w:tab/>
      </w:r>
      <w:r w:rsidR="001658ED" w:rsidRPr="00A51082">
        <w:rPr>
          <w:b/>
          <w:sz w:val="24"/>
          <w:szCs w:val="24"/>
        </w:rPr>
        <w:tab/>
      </w:r>
      <w:r w:rsidR="001658ED" w:rsidRPr="00A51082">
        <w:rPr>
          <w:b/>
          <w:sz w:val="24"/>
          <w:szCs w:val="24"/>
        </w:rPr>
        <w:tab/>
      </w:r>
      <w:r w:rsidR="001658ED" w:rsidRPr="00A51082">
        <w:rPr>
          <w:b/>
          <w:sz w:val="24"/>
          <w:szCs w:val="24"/>
        </w:rPr>
        <w:tab/>
      </w:r>
      <w:r w:rsidR="00CF3477">
        <w:rPr>
          <w:b/>
          <w:sz w:val="24"/>
          <w:szCs w:val="24"/>
        </w:rPr>
        <w:tab/>
      </w:r>
      <w:r w:rsidR="001658ED" w:rsidRPr="00A51082">
        <w:rPr>
          <w:b/>
          <w:sz w:val="24"/>
          <w:szCs w:val="24"/>
        </w:rPr>
        <w:t>Surrendered</w:t>
      </w:r>
    </w:p>
    <w:p w:rsidR="009D2757" w:rsidRDefault="009D2757">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D2757" w:rsidRDefault="009D2757" w:rsidP="001658ED">
      <w:pPr>
        <w:rPr>
          <w:sz w:val="24"/>
          <w:szCs w:val="24"/>
        </w:rPr>
      </w:pPr>
    </w:p>
    <w:p w:rsidR="009D2757" w:rsidRDefault="009D2757" w:rsidP="009D2757">
      <w:pPr>
        <w:ind w:firstLine="720"/>
        <w:rPr>
          <w:sz w:val="24"/>
          <w:szCs w:val="24"/>
        </w:rPr>
      </w:pPr>
      <w:r w:rsidRPr="009D2757">
        <w:rPr>
          <w:b/>
          <w:sz w:val="24"/>
          <w:szCs w:val="24"/>
        </w:rPr>
        <w:t>(I</w:t>
      </w:r>
      <w:r>
        <w:rPr>
          <w:b/>
          <w:sz w:val="24"/>
          <w:szCs w:val="24"/>
        </w:rPr>
        <w:t xml:space="preserve">) </w:t>
      </w:r>
      <w:r w:rsidRPr="009D2757">
        <w:rPr>
          <w:b/>
          <w:sz w:val="24"/>
          <w:szCs w:val="24"/>
        </w:rPr>
        <w:t>Other Secured Claims.</w:t>
      </w:r>
      <w:r w:rsidRPr="009D2757">
        <w:rPr>
          <w:sz w:val="24"/>
          <w:szCs w:val="24"/>
        </w:rPr>
        <w:t xml:space="preserve"> Debtor does not intend to make payments to the following secured creditors. The automatic stay is terminated </w:t>
      </w:r>
      <w:r w:rsidRPr="009D2757">
        <w:rPr>
          <w:i/>
          <w:sz w:val="24"/>
          <w:szCs w:val="24"/>
        </w:rPr>
        <w:t>in rem</w:t>
      </w:r>
      <w:r w:rsidRPr="009D2757">
        <w:rPr>
          <w:sz w:val="24"/>
          <w:szCs w:val="24"/>
        </w:rPr>
        <w:t xml:space="preserve"> as to the Debtor and </w:t>
      </w:r>
      <w:r w:rsidRPr="009D2757">
        <w:rPr>
          <w:i/>
          <w:sz w:val="24"/>
          <w:szCs w:val="24"/>
        </w:rPr>
        <w:t>in rem</w:t>
      </w:r>
      <w:r w:rsidRPr="009D2757">
        <w:rPr>
          <w:sz w:val="24"/>
          <w:szCs w:val="24"/>
        </w:rPr>
        <w:t xml:space="preserve"> and </w:t>
      </w:r>
      <w:r w:rsidRPr="009D2757">
        <w:rPr>
          <w:i/>
          <w:sz w:val="24"/>
          <w:szCs w:val="24"/>
        </w:rPr>
        <w:t xml:space="preserve">in </w:t>
      </w:r>
      <w:proofErr w:type="spellStart"/>
      <w:r w:rsidRPr="009D2757">
        <w:rPr>
          <w:i/>
          <w:sz w:val="24"/>
          <w:szCs w:val="24"/>
        </w:rPr>
        <w:t>personam</w:t>
      </w:r>
      <w:proofErr w:type="spellEnd"/>
      <w:r w:rsidRPr="009D2757">
        <w:rPr>
          <w:sz w:val="24"/>
          <w:szCs w:val="24"/>
        </w:rPr>
        <w:t xml:space="preserve"> as to any </w:t>
      </w:r>
      <w:proofErr w:type="spellStart"/>
      <w:r w:rsidRPr="009D2757">
        <w:rPr>
          <w:sz w:val="24"/>
          <w:szCs w:val="24"/>
        </w:rPr>
        <w:t>codebtor</w:t>
      </w:r>
      <w:proofErr w:type="spellEnd"/>
      <w:r w:rsidRPr="009D2757">
        <w:rPr>
          <w:sz w:val="24"/>
          <w:szCs w:val="24"/>
        </w:rPr>
        <w:t xml:space="preserve"> with respect to these creditors. Debtor’s state law contract rights and defenses are neither terminated nor abrogated.</w:t>
      </w:r>
    </w:p>
    <w:p w:rsidR="009D2757" w:rsidRDefault="009D2757" w:rsidP="009D2757">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658ED" w:rsidRPr="00A51082" w:rsidRDefault="001658ED" w:rsidP="001658ED">
      <w:pPr>
        <w:rPr>
          <w:b/>
          <w:sz w:val="24"/>
          <w:szCs w:val="24"/>
          <w:u w:val="single"/>
        </w:rPr>
      </w:pPr>
    </w:p>
    <w:p w:rsidR="001658ED" w:rsidRPr="00A51082" w:rsidRDefault="001658ED" w:rsidP="001658ED">
      <w:pPr>
        <w:rPr>
          <w:sz w:val="24"/>
          <w:szCs w:val="24"/>
        </w:rPr>
      </w:pPr>
      <w:r w:rsidRPr="00A51082">
        <w:rPr>
          <w:b/>
          <w:sz w:val="24"/>
          <w:szCs w:val="24"/>
        </w:rPr>
        <w:t>6.</w:t>
      </w:r>
      <w:r w:rsidR="00503486">
        <w:rPr>
          <w:b/>
          <w:sz w:val="24"/>
          <w:szCs w:val="24"/>
        </w:rPr>
        <w:tab/>
      </w:r>
      <w:r w:rsidRPr="00A51082">
        <w:rPr>
          <w:b/>
          <w:sz w:val="24"/>
          <w:szCs w:val="24"/>
          <w:u w:val="single"/>
        </w:rPr>
        <w:t>LEASES/EXECUTORY CONTRACTS</w:t>
      </w:r>
      <w:r w:rsidR="00BD5952" w:rsidRPr="00A51082">
        <w:rPr>
          <w:b/>
          <w:sz w:val="24"/>
          <w:szCs w:val="24"/>
          <w:u w:val="single"/>
        </w:rPr>
        <w:t>.</w:t>
      </w:r>
    </w:p>
    <w:p w:rsidR="001658ED" w:rsidRPr="00A51082" w:rsidRDefault="001658ED" w:rsidP="001658ED">
      <w:pPr>
        <w:rPr>
          <w:sz w:val="24"/>
          <w:szCs w:val="24"/>
        </w:rPr>
      </w:pPr>
    </w:p>
    <w:p w:rsidR="001658ED" w:rsidRPr="00A51082" w:rsidRDefault="004A6CDD" w:rsidP="001658ED">
      <w:pPr>
        <w:ind w:left="1440" w:hanging="1440"/>
        <w:rPr>
          <w:b/>
          <w:sz w:val="24"/>
          <w:szCs w:val="24"/>
        </w:rPr>
      </w:pPr>
      <w:r w:rsidRPr="00A51082">
        <w:rPr>
          <w:b/>
          <w:sz w:val="24"/>
          <w:szCs w:val="24"/>
        </w:rPr>
        <w:t>Last 4 Digits</w:t>
      </w:r>
      <w:r w:rsidRPr="00A51082">
        <w:rPr>
          <w:b/>
          <w:sz w:val="24"/>
          <w:szCs w:val="24"/>
        </w:rPr>
        <w:tab/>
      </w:r>
      <w:r w:rsidR="001658ED" w:rsidRPr="00A51082">
        <w:rPr>
          <w:b/>
          <w:sz w:val="24"/>
          <w:szCs w:val="24"/>
        </w:rPr>
        <w:t>Creditor</w:t>
      </w:r>
      <w:r w:rsidR="00A51082">
        <w:rPr>
          <w:b/>
          <w:sz w:val="24"/>
          <w:szCs w:val="24"/>
        </w:rPr>
        <w:t xml:space="preserve">  </w:t>
      </w:r>
      <w:r w:rsidR="001658ED" w:rsidRPr="00A51082">
        <w:rPr>
          <w:b/>
          <w:sz w:val="24"/>
          <w:szCs w:val="24"/>
        </w:rPr>
        <w:t xml:space="preserve"> </w:t>
      </w:r>
      <w:r w:rsidR="00503486">
        <w:rPr>
          <w:b/>
          <w:sz w:val="24"/>
          <w:szCs w:val="24"/>
        </w:rPr>
        <w:tab/>
      </w:r>
      <w:r w:rsidR="001658ED" w:rsidRPr="00A51082">
        <w:rPr>
          <w:b/>
          <w:sz w:val="24"/>
          <w:szCs w:val="24"/>
        </w:rPr>
        <w:t>Property</w:t>
      </w:r>
      <w:r w:rsidR="00A51082">
        <w:rPr>
          <w:b/>
          <w:sz w:val="24"/>
          <w:szCs w:val="24"/>
        </w:rPr>
        <w:t xml:space="preserve">  </w:t>
      </w:r>
      <w:r w:rsidR="00503486">
        <w:rPr>
          <w:b/>
          <w:sz w:val="24"/>
          <w:szCs w:val="24"/>
        </w:rPr>
        <w:tab/>
      </w:r>
      <w:r w:rsidR="00503486">
        <w:rPr>
          <w:b/>
          <w:sz w:val="24"/>
          <w:szCs w:val="24"/>
        </w:rPr>
        <w:tab/>
      </w:r>
      <w:r w:rsidR="001658ED" w:rsidRPr="00A51082">
        <w:rPr>
          <w:b/>
          <w:sz w:val="24"/>
          <w:szCs w:val="24"/>
        </w:rPr>
        <w:t>Assume/Reject-Surrender</w:t>
      </w:r>
      <w:r w:rsidR="00A51082">
        <w:rPr>
          <w:b/>
          <w:sz w:val="24"/>
          <w:szCs w:val="24"/>
        </w:rPr>
        <w:t xml:space="preserve">   </w:t>
      </w:r>
      <w:r w:rsidR="006237A9" w:rsidRPr="00A51082">
        <w:rPr>
          <w:b/>
          <w:sz w:val="24"/>
          <w:szCs w:val="24"/>
        </w:rPr>
        <w:tab/>
      </w:r>
      <w:r w:rsidR="001658ED" w:rsidRPr="00A51082">
        <w:rPr>
          <w:b/>
          <w:sz w:val="24"/>
          <w:szCs w:val="24"/>
        </w:rPr>
        <w:t xml:space="preserve"> Est</w:t>
      </w:r>
      <w:r w:rsidRPr="00A51082">
        <w:rPr>
          <w:b/>
          <w:sz w:val="24"/>
          <w:szCs w:val="24"/>
        </w:rPr>
        <w:t>.</w:t>
      </w:r>
      <w:r w:rsidR="001658ED" w:rsidRPr="00A51082">
        <w:rPr>
          <w:b/>
          <w:sz w:val="24"/>
          <w:szCs w:val="24"/>
        </w:rPr>
        <w:t xml:space="preserve"> Arrears </w:t>
      </w:r>
    </w:p>
    <w:p w:rsidR="004A6CDD" w:rsidRPr="00A51082" w:rsidRDefault="004A6CDD" w:rsidP="001658ED">
      <w:pPr>
        <w:ind w:left="1440" w:hanging="1440"/>
        <w:rPr>
          <w:b/>
          <w:sz w:val="24"/>
          <w:szCs w:val="24"/>
        </w:rPr>
      </w:pPr>
      <w:proofErr w:type="gramStart"/>
      <w:r w:rsidRPr="00A51082">
        <w:rPr>
          <w:b/>
          <w:sz w:val="24"/>
          <w:szCs w:val="24"/>
        </w:rPr>
        <w:t>of</w:t>
      </w:r>
      <w:proofErr w:type="gramEnd"/>
      <w:r w:rsidRPr="00A51082">
        <w:rPr>
          <w:b/>
          <w:sz w:val="24"/>
          <w:szCs w:val="24"/>
        </w:rPr>
        <w:t xml:space="preserve"> </w:t>
      </w:r>
      <w:r w:rsidR="003B4FE1" w:rsidRPr="00A51082">
        <w:rPr>
          <w:b/>
          <w:sz w:val="24"/>
          <w:szCs w:val="24"/>
        </w:rPr>
        <w:t>Acct</w:t>
      </w:r>
      <w:r w:rsidRPr="00A51082">
        <w:rPr>
          <w:b/>
          <w:sz w:val="24"/>
          <w:szCs w:val="24"/>
        </w:rPr>
        <w:t xml:space="preserve"> No.</w:t>
      </w:r>
    </w:p>
    <w:p w:rsidR="001658ED" w:rsidRPr="00A51082" w:rsidRDefault="00C75F33" w:rsidP="001658ED">
      <w:pPr>
        <w:rPr>
          <w:sz w:val="24"/>
          <w:szCs w:val="24"/>
        </w:rPr>
      </w:pPr>
      <w:r w:rsidRPr="00A51082">
        <w:rPr>
          <w:sz w:val="24"/>
          <w:szCs w:val="24"/>
        </w:rPr>
        <w:t>____________________________________________________________________________________________________________________________________________________________</w:t>
      </w:r>
      <w:r>
        <w:rPr>
          <w:sz w:val="24"/>
          <w:szCs w:val="24"/>
        </w:rPr>
        <w:t>__________________</w:t>
      </w:r>
      <w:r w:rsidRPr="00A51082">
        <w:rPr>
          <w:sz w:val="24"/>
          <w:szCs w:val="24"/>
        </w:rPr>
        <w:t>____________________________________________________________</w:t>
      </w:r>
    </w:p>
    <w:p w:rsidR="001658ED" w:rsidRPr="00A51082" w:rsidRDefault="001658ED" w:rsidP="001658ED">
      <w:pPr>
        <w:rPr>
          <w:b/>
          <w:sz w:val="24"/>
          <w:szCs w:val="24"/>
          <w:u w:val="single"/>
        </w:rPr>
      </w:pPr>
    </w:p>
    <w:p w:rsidR="001658ED" w:rsidRPr="00A51082" w:rsidRDefault="001658ED" w:rsidP="001658ED">
      <w:pPr>
        <w:jc w:val="both"/>
        <w:rPr>
          <w:sz w:val="24"/>
          <w:szCs w:val="24"/>
        </w:rPr>
      </w:pPr>
      <w:r w:rsidRPr="00A51082">
        <w:rPr>
          <w:b/>
          <w:sz w:val="24"/>
          <w:szCs w:val="24"/>
        </w:rPr>
        <w:t>7.</w:t>
      </w:r>
      <w:r w:rsidR="00503486">
        <w:rPr>
          <w:b/>
          <w:sz w:val="24"/>
          <w:szCs w:val="24"/>
        </w:rPr>
        <w:tab/>
      </w:r>
      <w:r w:rsidRPr="00A51082">
        <w:rPr>
          <w:b/>
          <w:sz w:val="24"/>
          <w:szCs w:val="24"/>
          <w:u w:val="single"/>
        </w:rPr>
        <w:t>GENERAL UNSECURED CREDITORS</w:t>
      </w:r>
      <w:r w:rsidR="00BD5952" w:rsidRPr="00A51082">
        <w:rPr>
          <w:b/>
          <w:sz w:val="24"/>
          <w:szCs w:val="24"/>
          <w:u w:val="single"/>
        </w:rPr>
        <w:t>.</w:t>
      </w:r>
      <w:r w:rsidR="00A51082">
        <w:rPr>
          <w:b/>
          <w:sz w:val="24"/>
          <w:szCs w:val="24"/>
        </w:rPr>
        <w:t xml:space="preserve"> </w:t>
      </w:r>
      <w:r w:rsidRPr="00A51082">
        <w:rPr>
          <w:sz w:val="24"/>
          <w:szCs w:val="24"/>
        </w:rPr>
        <w:t xml:space="preserve">General unsecured creditors with allowed claims shall receive a </w:t>
      </w:r>
      <w:r w:rsidRPr="00A51082">
        <w:rPr>
          <w:i/>
          <w:sz w:val="24"/>
          <w:szCs w:val="24"/>
        </w:rPr>
        <w:t>pro rata</w:t>
      </w:r>
      <w:r w:rsidRPr="00A51082">
        <w:rPr>
          <w:sz w:val="24"/>
          <w:szCs w:val="24"/>
        </w:rPr>
        <w:t xml:space="preserve"> share of the balance of any funds remaining after payments to the above referenced creditors or shall otherwise be paid </w:t>
      </w:r>
      <w:r w:rsidR="00094021">
        <w:rPr>
          <w:sz w:val="24"/>
          <w:szCs w:val="24"/>
        </w:rPr>
        <w:t xml:space="preserve">under </w:t>
      </w:r>
      <w:r w:rsidRPr="00A51082">
        <w:rPr>
          <w:sz w:val="24"/>
          <w:szCs w:val="24"/>
        </w:rPr>
        <w:t>a subsequent Order Confirming Plan.</w:t>
      </w:r>
      <w:r w:rsidR="00A51082">
        <w:rPr>
          <w:sz w:val="24"/>
          <w:szCs w:val="24"/>
        </w:rPr>
        <w:t xml:space="preserve"> </w:t>
      </w:r>
      <w:r w:rsidRPr="00A51082">
        <w:rPr>
          <w:sz w:val="24"/>
          <w:szCs w:val="24"/>
        </w:rPr>
        <w:t xml:space="preserve">The estimated dividend to unsecured creditors </w:t>
      </w:r>
      <w:r w:rsidR="000345BA" w:rsidRPr="00A51082">
        <w:rPr>
          <w:sz w:val="24"/>
          <w:szCs w:val="24"/>
        </w:rPr>
        <w:t>shall be no less than</w:t>
      </w:r>
      <w:r w:rsidRPr="00A51082">
        <w:rPr>
          <w:sz w:val="24"/>
          <w:szCs w:val="24"/>
        </w:rPr>
        <w:t xml:space="preserve"> $________.</w:t>
      </w:r>
      <w:r w:rsidR="00A51082">
        <w:rPr>
          <w:sz w:val="24"/>
          <w:szCs w:val="24"/>
        </w:rPr>
        <w:t xml:space="preserve"> </w:t>
      </w:r>
    </w:p>
    <w:p w:rsidR="00466B87" w:rsidRPr="00A51082" w:rsidRDefault="00466B87" w:rsidP="001658ED">
      <w:pPr>
        <w:rPr>
          <w:b/>
          <w:sz w:val="24"/>
          <w:szCs w:val="24"/>
          <w:u w:val="single"/>
        </w:rPr>
      </w:pPr>
    </w:p>
    <w:p w:rsidR="001658ED" w:rsidRPr="00A51082" w:rsidRDefault="001658ED" w:rsidP="001658ED">
      <w:pPr>
        <w:rPr>
          <w:sz w:val="24"/>
          <w:szCs w:val="24"/>
        </w:rPr>
      </w:pPr>
      <w:r w:rsidRPr="00A51082">
        <w:rPr>
          <w:b/>
          <w:sz w:val="24"/>
          <w:szCs w:val="24"/>
        </w:rPr>
        <w:t>8.</w:t>
      </w:r>
      <w:r w:rsidR="00503486">
        <w:rPr>
          <w:b/>
          <w:sz w:val="24"/>
          <w:szCs w:val="24"/>
        </w:rPr>
        <w:tab/>
      </w:r>
      <w:r w:rsidRPr="00A51082">
        <w:rPr>
          <w:b/>
          <w:sz w:val="24"/>
          <w:szCs w:val="24"/>
          <w:u w:val="single"/>
        </w:rPr>
        <w:t>ADDITIONAL PROVISIONS:</w:t>
      </w:r>
      <w:r w:rsidRPr="00A51082">
        <w:rPr>
          <w:sz w:val="24"/>
          <w:szCs w:val="24"/>
        </w:rPr>
        <w:t xml:space="preserve"> </w:t>
      </w:r>
    </w:p>
    <w:p w:rsidR="001658ED" w:rsidRPr="00A51082" w:rsidRDefault="001658ED" w:rsidP="001658ED">
      <w:pPr>
        <w:rPr>
          <w:sz w:val="24"/>
          <w:szCs w:val="24"/>
        </w:rPr>
      </w:pPr>
    </w:p>
    <w:p w:rsidR="001658ED" w:rsidRPr="00A51082" w:rsidRDefault="00503486" w:rsidP="00936558">
      <w:pPr>
        <w:ind w:left="1440" w:hanging="720"/>
        <w:jc w:val="both"/>
        <w:rPr>
          <w:sz w:val="24"/>
          <w:szCs w:val="24"/>
        </w:rPr>
      </w:pPr>
      <w:r>
        <w:rPr>
          <w:sz w:val="24"/>
          <w:szCs w:val="24"/>
        </w:rPr>
        <w:t>(A)</w:t>
      </w:r>
      <w:r>
        <w:rPr>
          <w:sz w:val="24"/>
          <w:szCs w:val="24"/>
        </w:rPr>
        <w:tab/>
      </w:r>
      <w:r w:rsidR="009D2757">
        <w:rPr>
          <w:sz w:val="24"/>
          <w:szCs w:val="24"/>
        </w:rPr>
        <w:t>Unless otherwise ordered, s</w:t>
      </w:r>
      <w:r w:rsidR="001658ED" w:rsidRPr="00A51082">
        <w:rPr>
          <w:sz w:val="24"/>
          <w:szCs w:val="24"/>
        </w:rPr>
        <w:t>ecured creditors, whether or not dealt with under the Plan, shall retain</w:t>
      </w:r>
      <w:r w:rsidR="00936558">
        <w:rPr>
          <w:sz w:val="24"/>
          <w:szCs w:val="24"/>
        </w:rPr>
        <w:t xml:space="preserve"> the liens securing such claims:</w:t>
      </w:r>
    </w:p>
    <w:p w:rsidR="001658ED" w:rsidRPr="00A51082" w:rsidRDefault="001658ED" w:rsidP="001658ED">
      <w:pPr>
        <w:jc w:val="both"/>
        <w:rPr>
          <w:sz w:val="24"/>
          <w:szCs w:val="24"/>
        </w:rPr>
      </w:pPr>
    </w:p>
    <w:p w:rsidR="001658ED" w:rsidRPr="00A51082" w:rsidRDefault="00650A7A" w:rsidP="00936558">
      <w:pPr>
        <w:ind w:left="1440" w:hanging="720"/>
        <w:jc w:val="both"/>
        <w:rPr>
          <w:sz w:val="24"/>
          <w:szCs w:val="24"/>
        </w:rPr>
      </w:pPr>
      <w:r>
        <w:rPr>
          <w:sz w:val="24"/>
          <w:szCs w:val="24"/>
        </w:rPr>
        <w:t>(B)</w:t>
      </w:r>
      <w:r>
        <w:rPr>
          <w:sz w:val="24"/>
          <w:szCs w:val="24"/>
        </w:rPr>
        <w:tab/>
      </w:r>
      <w:r w:rsidR="001658ED" w:rsidRPr="00A51082">
        <w:rPr>
          <w:sz w:val="24"/>
          <w:szCs w:val="24"/>
        </w:rPr>
        <w:t xml:space="preserve">Payments made to any creditor shall be based upon the amount set forth in the creditor’s proof of claim or other amount as allowed by </w:t>
      </w:r>
      <w:r w:rsidR="00094021" w:rsidRPr="00A51082">
        <w:rPr>
          <w:sz w:val="24"/>
          <w:szCs w:val="24"/>
        </w:rPr>
        <w:t>an</w:t>
      </w:r>
      <w:r w:rsidR="001658ED" w:rsidRPr="00A51082">
        <w:rPr>
          <w:sz w:val="24"/>
          <w:szCs w:val="24"/>
        </w:rPr>
        <w:t xml:space="preserve"> </w:t>
      </w:r>
      <w:r>
        <w:rPr>
          <w:sz w:val="24"/>
          <w:szCs w:val="24"/>
        </w:rPr>
        <w:t>O</w:t>
      </w:r>
      <w:r w:rsidR="001658ED" w:rsidRPr="00A51082">
        <w:rPr>
          <w:sz w:val="24"/>
          <w:szCs w:val="24"/>
        </w:rPr>
        <w:t>rder of the Bankruptcy Court.</w:t>
      </w:r>
      <w:r w:rsidR="00A51082">
        <w:rPr>
          <w:sz w:val="24"/>
          <w:szCs w:val="24"/>
        </w:rPr>
        <w:t xml:space="preserve"> </w:t>
      </w:r>
    </w:p>
    <w:p w:rsidR="001658ED" w:rsidRPr="00A51082" w:rsidRDefault="001658ED" w:rsidP="001658ED">
      <w:pPr>
        <w:jc w:val="both"/>
        <w:rPr>
          <w:sz w:val="24"/>
          <w:szCs w:val="24"/>
        </w:rPr>
      </w:pPr>
    </w:p>
    <w:p w:rsidR="001658ED" w:rsidRPr="00A51082" w:rsidRDefault="00650A7A" w:rsidP="005775C2">
      <w:pPr>
        <w:ind w:firstLine="720"/>
        <w:jc w:val="both"/>
        <w:rPr>
          <w:sz w:val="24"/>
          <w:szCs w:val="24"/>
        </w:rPr>
      </w:pPr>
      <w:r>
        <w:rPr>
          <w:sz w:val="24"/>
          <w:szCs w:val="24"/>
        </w:rPr>
        <w:t>(C)</w:t>
      </w:r>
      <w:r>
        <w:rPr>
          <w:sz w:val="24"/>
          <w:szCs w:val="24"/>
        </w:rPr>
        <w:tab/>
      </w:r>
      <w:r w:rsidR="001658ED" w:rsidRPr="00A51082">
        <w:rPr>
          <w:sz w:val="24"/>
          <w:szCs w:val="24"/>
        </w:rPr>
        <w:t>Property of the estate (check one)*</w:t>
      </w:r>
    </w:p>
    <w:p w:rsidR="001658ED" w:rsidRPr="00A51082" w:rsidRDefault="001658ED" w:rsidP="00936558">
      <w:pPr>
        <w:ind w:left="720" w:firstLine="720"/>
        <w:jc w:val="both"/>
        <w:rPr>
          <w:sz w:val="24"/>
          <w:szCs w:val="24"/>
        </w:rPr>
      </w:pPr>
    </w:p>
    <w:p w:rsidR="001658ED" w:rsidRPr="00A51082" w:rsidRDefault="001658ED" w:rsidP="005775C2">
      <w:pPr>
        <w:pStyle w:val="ListParagraph"/>
        <w:numPr>
          <w:ilvl w:val="0"/>
          <w:numId w:val="2"/>
        </w:numPr>
        <w:ind w:left="2160" w:hanging="720"/>
        <w:jc w:val="both"/>
        <w:rPr>
          <w:sz w:val="24"/>
          <w:szCs w:val="24"/>
        </w:rPr>
      </w:pPr>
      <w:r w:rsidRPr="00A51082">
        <w:rPr>
          <w:sz w:val="24"/>
          <w:szCs w:val="24"/>
        </w:rPr>
        <w:t xml:space="preserve">_______ shall not vest in Debtor until the earlier of Debtor’s discharge or dismissal of this case, unless the Court orders otherwise; or </w:t>
      </w:r>
    </w:p>
    <w:p w:rsidR="001658ED" w:rsidRPr="00A51082" w:rsidRDefault="001658ED" w:rsidP="00936558">
      <w:pPr>
        <w:ind w:left="720" w:firstLine="720"/>
        <w:jc w:val="both"/>
        <w:rPr>
          <w:sz w:val="24"/>
          <w:szCs w:val="24"/>
        </w:rPr>
      </w:pPr>
    </w:p>
    <w:p w:rsidR="001658ED" w:rsidRPr="00A51082" w:rsidRDefault="001658ED" w:rsidP="005775C2">
      <w:pPr>
        <w:pStyle w:val="ListParagraph"/>
        <w:numPr>
          <w:ilvl w:val="0"/>
          <w:numId w:val="2"/>
        </w:numPr>
        <w:ind w:left="720" w:firstLine="720"/>
        <w:jc w:val="both"/>
        <w:rPr>
          <w:sz w:val="24"/>
          <w:szCs w:val="24"/>
        </w:rPr>
      </w:pPr>
      <w:r w:rsidRPr="00A51082">
        <w:rPr>
          <w:sz w:val="24"/>
          <w:szCs w:val="24"/>
        </w:rPr>
        <w:t>_______ shall vest in Debtor upon confirmation of the Plan.</w:t>
      </w:r>
    </w:p>
    <w:p w:rsidR="001658ED" w:rsidRPr="00A51082" w:rsidRDefault="001658ED" w:rsidP="00936558">
      <w:pPr>
        <w:pStyle w:val="ListParagraph"/>
        <w:ind w:firstLine="720"/>
        <w:rPr>
          <w:sz w:val="24"/>
          <w:szCs w:val="24"/>
        </w:rPr>
      </w:pPr>
    </w:p>
    <w:p w:rsidR="001658ED" w:rsidRPr="00A51082" w:rsidRDefault="001E2FA6" w:rsidP="00936558">
      <w:pPr>
        <w:ind w:left="720" w:firstLine="720"/>
        <w:jc w:val="both"/>
        <w:rPr>
          <w:sz w:val="24"/>
          <w:szCs w:val="24"/>
        </w:rPr>
      </w:pPr>
      <w:r>
        <w:rPr>
          <w:sz w:val="24"/>
          <w:szCs w:val="24"/>
        </w:rPr>
        <w:t>*If Debtor fails to check (1) or (2</w:t>
      </w:r>
      <w:r w:rsidR="001658ED" w:rsidRPr="00A51082">
        <w:rPr>
          <w:sz w:val="24"/>
          <w:szCs w:val="24"/>
        </w:rPr>
        <w:t>) ab</w:t>
      </w:r>
      <w:r>
        <w:rPr>
          <w:sz w:val="24"/>
          <w:szCs w:val="24"/>
        </w:rPr>
        <w:t>ove, or if Debtor checks both (1</w:t>
      </w:r>
      <w:r w:rsidR="001658ED" w:rsidRPr="00A51082">
        <w:rPr>
          <w:sz w:val="24"/>
          <w:szCs w:val="24"/>
        </w:rPr>
        <w:t>) and (</w:t>
      </w:r>
      <w:r>
        <w:rPr>
          <w:sz w:val="24"/>
          <w:szCs w:val="24"/>
        </w:rPr>
        <w:t>2</w:t>
      </w:r>
      <w:r w:rsidR="001658ED" w:rsidRPr="00A51082">
        <w:rPr>
          <w:sz w:val="24"/>
          <w:szCs w:val="24"/>
        </w:rPr>
        <w:t>), property of the estate shall not vest in Debtor until the earlier of Debtor’s discharge or dismissal of this case, unless the Court orders otherwise.</w:t>
      </w:r>
    </w:p>
    <w:p w:rsidR="001658ED" w:rsidRPr="00A51082" w:rsidRDefault="001658ED" w:rsidP="00936558">
      <w:pPr>
        <w:ind w:left="720" w:firstLine="720"/>
        <w:jc w:val="both"/>
        <w:rPr>
          <w:sz w:val="24"/>
          <w:szCs w:val="24"/>
        </w:rPr>
      </w:pPr>
    </w:p>
    <w:p w:rsidR="001658ED" w:rsidRPr="00A51082" w:rsidRDefault="00650A7A" w:rsidP="005775C2">
      <w:pPr>
        <w:ind w:left="1440" w:hanging="720"/>
        <w:jc w:val="both"/>
        <w:rPr>
          <w:sz w:val="24"/>
          <w:szCs w:val="24"/>
        </w:rPr>
      </w:pPr>
      <w:r>
        <w:rPr>
          <w:sz w:val="24"/>
          <w:szCs w:val="24"/>
        </w:rPr>
        <w:t>(D)</w:t>
      </w:r>
      <w:r>
        <w:rPr>
          <w:sz w:val="24"/>
          <w:szCs w:val="24"/>
        </w:rPr>
        <w:tab/>
      </w:r>
      <w:r w:rsidR="001658ED" w:rsidRPr="00A51082">
        <w:rPr>
          <w:sz w:val="24"/>
          <w:szCs w:val="24"/>
        </w:rPr>
        <w:t>The amounts listed for claims in this Plan are based upon Debtor’s best estimate and belief</w:t>
      </w:r>
      <w:r w:rsidR="00952D30" w:rsidRPr="00A51082">
        <w:rPr>
          <w:sz w:val="24"/>
          <w:szCs w:val="24"/>
        </w:rPr>
        <w:t xml:space="preserve"> and/or the proofs of claim as filed and allowed</w:t>
      </w:r>
      <w:r w:rsidR="001658ED" w:rsidRPr="00A51082">
        <w:rPr>
          <w:sz w:val="24"/>
          <w:szCs w:val="24"/>
        </w:rPr>
        <w:t>.</w:t>
      </w:r>
      <w:r w:rsidR="00A51082">
        <w:rPr>
          <w:sz w:val="24"/>
          <w:szCs w:val="24"/>
        </w:rPr>
        <w:t xml:space="preserve"> </w:t>
      </w:r>
      <w:r w:rsidR="001658ED" w:rsidRPr="00A51082">
        <w:rPr>
          <w:sz w:val="24"/>
          <w:szCs w:val="24"/>
        </w:rPr>
        <w:t xml:space="preserve">The Trustee shall only </w:t>
      </w:r>
      <w:r w:rsidR="00094021">
        <w:rPr>
          <w:sz w:val="24"/>
          <w:szCs w:val="24"/>
        </w:rPr>
        <w:t xml:space="preserve">pay creditors </w:t>
      </w:r>
      <w:r w:rsidR="001658ED" w:rsidRPr="00A51082">
        <w:rPr>
          <w:sz w:val="24"/>
          <w:szCs w:val="24"/>
        </w:rPr>
        <w:t>with filed and allowed proof of claims.</w:t>
      </w:r>
      <w:r w:rsidR="00A51082">
        <w:rPr>
          <w:sz w:val="24"/>
          <w:szCs w:val="24"/>
        </w:rPr>
        <w:t xml:space="preserve"> </w:t>
      </w:r>
      <w:r w:rsidR="001658ED" w:rsidRPr="00A51082">
        <w:rPr>
          <w:sz w:val="24"/>
          <w:szCs w:val="24"/>
        </w:rPr>
        <w:t xml:space="preserve">An allowed proof of claim </w:t>
      </w:r>
      <w:r w:rsidR="00094021">
        <w:rPr>
          <w:sz w:val="24"/>
          <w:szCs w:val="24"/>
        </w:rPr>
        <w:t>will control</w:t>
      </w:r>
      <w:r w:rsidR="001658ED" w:rsidRPr="00A51082">
        <w:rPr>
          <w:sz w:val="24"/>
          <w:szCs w:val="24"/>
        </w:rPr>
        <w:t>, unless the Court orders otherwise.</w:t>
      </w:r>
      <w:r w:rsidR="00A51082">
        <w:rPr>
          <w:sz w:val="24"/>
          <w:szCs w:val="24"/>
        </w:rPr>
        <w:t xml:space="preserve"> </w:t>
      </w:r>
    </w:p>
    <w:p w:rsidR="00952D30" w:rsidRPr="00A51082" w:rsidRDefault="00952D30" w:rsidP="00936558">
      <w:pPr>
        <w:ind w:left="720" w:firstLine="720"/>
        <w:jc w:val="both"/>
        <w:rPr>
          <w:sz w:val="24"/>
          <w:szCs w:val="24"/>
        </w:rPr>
      </w:pPr>
    </w:p>
    <w:p w:rsidR="00952D30" w:rsidRPr="00A51082" w:rsidRDefault="00650A7A" w:rsidP="005775C2">
      <w:pPr>
        <w:ind w:left="1440" w:hanging="720"/>
        <w:jc w:val="both"/>
        <w:rPr>
          <w:sz w:val="24"/>
          <w:szCs w:val="24"/>
        </w:rPr>
      </w:pPr>
      <w:r>
        <w:rPr>
          <w:sz w:val="24"/>
          <w:szCs w:val="24"/>
        </w:rPr>
        <w:t>(E)</w:t>
      </w:r>
      <w:r>
        <w:rPr>
          <w:sz w:val="24"/>
          <w:szCs w:val="24"/>
        </w:rPr>
        <w:tab/>
      </w:r>
      <w:r w:rsidR="00094021">
        <w:rPr>
          <w:sz w:val="24"/>
          <w:szCs w:val="24"/>
        </w:rPr>
        <w:t>The Debtor may attach a</w:t>
      </w:r>
      <w:r w:rsidR="00952D30" w:rsidRPr="00A51082">
        <w:rPr>
          <w:sz w:val="24"/>
          <w:szCs w:val="24"/>
        </w:rPr>
        <w:t xml:space="preserve"> summary or spreadsheet to provide an estimate of anticipated distributions</w:t>
      </w:r>
      <w:r w:rsidR="00094021">
        <w:rPr>
          <w:sz w:val="24"/>
          <w:szCs w:val="24"/>
        </w:rPr>
        <w:t xml:space="preserve">.  </w:t>
      </w:r>
      <w:r w:rsidR="00952D30" w:rsidRPr="00A51082">
        <w:rPr>
          <w:sz w:val="24"/>
          <w:szCs w:val="24"/>
        </w:rPr>
        <w:t>The actual distributions may v</w:t>
      </w:r>
      <w:r w:rsidR="0027186B" w:rsidRPr="00A51082">
        <w:rPr>
          <w:sz w:val="24"/>
          <w:szCs w:val="24"/>
        </w:rPr>
        <w:t>ary</w:t>
      </w:r>
      <w:r w:rsidR="00094021">
        <w:rPr>
          <w:sz w:val="24"/>
          <w:szCs w:val="24"/>
        </w:rPr>
        <w:t>.</w:t>
      </w:r>
      <w:r w:rsidR="0027186B" w:rsidRPr="00A51082">
        <w:rPr>
          <w:sz w:val="24"/>
          <w:szCs w:val="24"/>
        </w:rPr>
        <w:t xml:space="preserve"> </w:t>
      </w:r>
      <w:r w:rsidR="00094021">
        <w:rPr>
          <w:sz w:val="24"/>
          <w:szCs w:val="24"/>
        </w:rPr>
        <w:t xml:space="preserve">If the summary or spreadsheet conflicts </w:t>
      </w:r>
      <w:r w:rsidR="0027186B" w:rsidRPr="00A51082">
        <w:rPr>
          <w:sz w:val="24"/>
          <w:szCs w:val="24"/>
        </w:rPr>
        <w:t xml:space="preserve">with this Plan, </w:t>
      </w:r>
      <w:r w:rsidR="00952D30" w:rsidRPr="00A51082">
        <w:rPr>
          <w:sz w:val="24"/>
          <w:szCs w:val="24"/>
        </w:rPr>
        <w:t xml:space="preserve">the </w:t>
      </w:r>
      <w:r w:rsidR="00094021">
        <w:rPr>
          <w:sz w:val="24"/>
          <w:szCs w:val="24"/>
        </w:rPr>
        <w:t>provisions of the Plan control</w:t>
      </w:r>
      <w:r w:rsidR="0027186B" w:rsidRPr="00A51082">
        <w:rPr>
          <w:sz w:val="24"/>
          <w:szCs w:val="24"/>
        </w:rPr>
        <w:t xml:space="preserve"> prior to conf</w:t>
      </w:r>
      <w:r w:rsidR="00094021">
        <w:rPr>
          <w:sz w:val="24"/>
          <w:szCs w:val="24"/>
        </w:rPr>
        <w:t>irmation, after which time the O</w:t>
      </w:r>
      <w:r w:rsidR="0027186B" w:rsidRPr="00A51082">
        <w:rPr>
          <w:sz w:val="24"/>
          <w:szCs w:val="24"/>
        </w:rPr>
        <w:t xml:space="preserve">rder </w:t>
      </w:r>
      <w:r w:rsidR="00094021">
        <w:rPr>
          <w:sz w:val="24"/>
          <w:szCs w:val="24"/>
        </w:rPr>
        <w:t>C</w:t>
      </w:r>
      <w:r w:rsidR="0027186B" w:rsidRPr="00A51082">
        <w:rPr>
          <w:sz w:val="24"/>
          <w:szCs w:val="24"/>
        </w:rPr>
        <w:t xml:space="preserve">onfirming </w:t>
      </w:r>
      <w:r w:rsidR="00094021">
        <w:rPr>
          <w:sz w:val="24"/>
          <w:szCs w:val="24"/>
        </w:rPr>
        <w:t>P</w:t>
      </w:r>
      <w:r w:rsidR="0027186B" w:rsidRPr="00A51082">
        <w:rPr>
          <w:sz w:val="24"/>
          <w:szCs w:val="24"/>
        </w:rPr>
        <w:t xml:space="preserve">lan </w:t>
      </w:r>
      <w:r w:rsidR="00A14BDE" w:rsidRPr="00A51082">
        <w:rPr>
          <w:sz w:val="24"/>
          <w:szCs w:val="24"/>
        </w:rPr>
        <w:t>shall control</w:t>
      </w:r>
      <w:r w:rsidR="0027186B" w:rsidRPr="00A51082">
        <w:rPr>
          <w:sz w:val="24"/>
          <w:szCs w:val="24"/>
        </w:rPr>
        <w:t>.</w:t>
      </w:r>
    </w:p>
    <w:p w:rsidR="007E48D0" w:rsidRPr="00A51082" w:rsidRDefault="007E48D0" w:rsidP="00936558">
      <w:pPr>
        <w:ind w:left="720" w:firstLine="720"/>
        <w:jc w:val="both"/>
        <w:rPr>
          <w:sz w:val="24"/>
          <w:szCs w:val="24"/>
        </w:rPr>
      </w:pPr>
    </w:p>
    <w:p w:rsidR="00DD2638" w:rsidRPr="00A51082" w:rsidRDefault="00650A7A" w:rsidP="005775C2">
      <w:pPr>
        <w:ind w:left="1440" w:hanging="720"/>
        <w:jc w:val="both"/>
        <w:rPr>
          <w:b/>
          <w:sz w:val="24"/>
          <w:szCs w:val="24"/>
        </w:rPr>
      </w:pPr>
      <w:r>
        <w:rPr>
          <w:sz w:val="24"/>
          <w:szCs w:val="24"/>
        </w:rPr>
        <w:t>(F)</w:t>
      </w:r>
      <w:r>
        <w:rPr>
          <w:sz w:val="24"/>
          <w:szCs w:val="24"/>
        </w:rPr>
        <w:tab/>
      </w:r>
      <w:r w:rsidR="00DD2638" w:rsidRPr="00A51082">
        <w:rPr>
          <w:sz w:val="24"/>
          <w:szCs w:val="24"/>
        </w:rPr>
        <w:t>Debt</w:t>
      </w:r>
      <w:r w:rsidR="00DD2638" w:rsidRPr="00A51082">
        <w:rPr>
          <w:spacing w:val="-1"/>
          <w:sz w:val="24"/>
          <w:szCs w:val="24"/>
        </w:rPr>
        <w:t>o</w:t>
      </w:r>
      <w:r w:rsidR="00DD2638" w:rsidRPr="00A51082">
        <w:rPr>
          <w:sz w:val="24"/>
          <w:szCs w:val="24"/>
        </w:rPr>
        <w:t>r</w:t>
      </w:r>
      <w:r w:rsidR="00DD2638" w:rsidRPr="00A51082">
        <w:rPr>
          <w:spacing w:val="2"/>
          <w:sz w:val="24"/>
          <w:szCs w:val="24"/>
        </w:rPr>
        <w:t xml:space="preserve"> </w:t>
      </w:r>
      <w:r w:rsidR="00DD2638" w:rsidRPr="00A51082">
        <w:rPr>
          <w:sz w:val="24"/>
          <w:szCs w:val="24"/>
        </w:rPr>
        <w:t>shall</w:t>
      </w:r>
      <w:r w:rsidR="00DD2638" w:rsidRPr="00A51082">
        <w:rPr>
          <w:spacing w:val="3"/>
          <w:sz w:val="24"/>
          <w:szCs w:val="24"/>
        </w:rPr>
        <w:t xml:space="preserve"> </w:t>
      </w:r>
      <w:r w:rsidR="00DD2638" w:rsidRPr="00A51082">
        <w:rPr>
          <w:sz w:val="24"/>
          <w:szCs w:val="24"/>
        </w:rPr>
        <w:t>ti</w:t>
      </w:r>
      <w:r w:rsidR="00DD2638" w:rsidRPr="00A51082">
        <w:rPr>
          <w:spacing w:val="-2"/>
          <w:sz w:val="24"/>
          <w:szCs w:val="24"/>
        </w:rPr>
        <w:t>m</w:t>
      </w:r>
      <w:r w:rsidR="00DD2638" w:rsidRPr="00A51082">
        <w:rPr>
          <w:sz w:val="24"/>
          <w:szCs w:val="24"/>
        </w:rPr>
        <w:t>ely</w:t>
      </w:r>
      <w:r w:rsidR="00DD2638" w:rsidRPr="00A51082">
        <w:rPr>
          <w:spacing w:val="2"/>
          <w:sz w:val="24"/>
          <w:szCs w:val="24"/>
        </w:rPr>
        <w:t xml:space="preserve"> </w:t>
      </w:r>
      <w:r w:rsidR="00DD2638" w:rsidRPr="00A51082">
        <w:rPr>
          <w:sz w:val="24"/>
          <w:szCs w:val="24"/>
        </w:rPr>
        <w:t>file</w:t>
      </w:r>
      <w:r w:rsidR="00DD2638" w:rsidRPr="00A51082">
        <w:rPr>
          <w:spacing w:val="3"/>
          <w:sz w:val="24"/>
          <w:szCs w:val="24"/>
        </w:rPr>
        <w:t xml:space="preserve"> </w:t>
      </w:r>
      <w:r w:rsidR="00DD2638" w:rsidRPr="00A51082">
        <w:rPr>
          <w:spacing w:val="-1"/>
          <w:sz w:val="24"/>
          <w:szCs w:val="24"/>
        </w:rPr>
        <w:t>a</w:t>
      </w:r>
      <w:r w:rsidR="00DD2638" w:rsidRPr="00A51082">
        <w:rPr>
          <w:sz w:val="24"/>
          <w:szCs w:val="24"/>
        </w:rPr>
        <w:t>ll</w:t>
      </w:r>
      <w:r w:rsidR="00DD2638" w:rsidRPr="00A51082">
        <w:rPr>
          <w:spacing w:val="2"/>
          <w:sz w:val="24"/>
          <w:szCs w:val="24"/>
        </w:rPr>
        <w:t xml:space="preserve"> </w:t>
      </w:r>
      <w:r w:rsidR="00DD2638" w:rsidRPr="00A51082">
        <w:rPr>
          <w:sz w:val="24"/>
          <w:szCs w:val="24"/>
        </w:rPr>
        <w:t>tax</w:t>
      </w:r>
      <w:r w:rsidR="00DD2638" w:rsidRPr="00A51082">
        <w:rPr>
          <w:spacing w:val="1"/>
          <w:sz w:val="24"/>
          <w:szCs w:val="24"/>
        </w:rPr>
        <w:t xml:space="preserve"> </w:t>
      </w:r>
      <w:r w:rsidR="00DD2638" w:rsidRPr="00A51082">
        <w:rPr>
          <w:sz w:val="24"/>
          <w:szCs w:val="24"/>
        </w:rPr>
        <w:t xml:space="preserve">returns and </w:t>
      </w:r>
      <w:r w:rsidR="00DD2638" w:rsidRPr="00A51082">
        <w:rPr>
          <w:spacing w:val="-2"/>
          <w:sz w:val="24"/>
          <w:szCs w:val="24"/>
        </w:rPr>
        <w:t>m</w:t>
      </w:r>
      <w:r w:rsidR="00DD2638" w:rsidRPr="00A51082">
        <w:rPr>
          <w:sz w:val="24"/>
          <w:szCs w:val="24"/>
        </w:rPr>
        <w:t>ake all</w:t>
      </w:r>
      <w:r w:rsidR="00DD2638" w:rsidRPr="00A51082">
        <w:rPr>
          <w:spacing w:val="1"/>
          <w:sz w:val="24"/>
          <w:szCs w:val="24"/>
        </w:rPr>
        <w:t xml:space="preserve"> </w:t>
      </w:r>
      <w:r w:rsidR="00DD2638" w:rsidRPr="00A51082">
        <w:rPr>
          <w:sz w:val="24"/>
          <w:szCs w:val="24"/>
        </w:rPr>
        <w:t>tax p</w:t>
      </w:r>
      <w:r w:rsidR="00DD2638" w:rsidRPr="00A51082">
        <w:rPr>
          <w:spacing w:val="1"/>
          <w:sz w:val="24"/>
          <w:szCs w:val="24"/>
        </w:rPr>
        <w:t>a</w:t>
      </w:r>
      <w:r w:rsidR="00DD2638" w:rsidRPr="00A51082">
        <w:rPr>
          <w:sz w:val="24"/>
          <w:szCs w:val="24"/>
        </w:rPr>
        <w:t>y</w:t>
      </w:r>
      <w:r w:rsidR="00DD2638" w:rsidRPr="00A51082">
        <w:rPr>
          <w:spacing w:val="-2"/>
          <w:sz w:val="24"/>
          <w:szCs w:val="24"/>
        </w:rPr>
        <w:t>m</w:t>
      </w:r>
      <w:r w:rsidR="00DD2638" w:rsidRPr="00A51082">
        <w:rPr>
          <w:sz w:val="24"/>
          <w:szCs w:val="24"/>
        </w:rPr>
        <w:t>en</w:t>
      </w:r>
      <w:r w:rsidR="00DD2638" w:rsidRPr="00A51082">
        <w:rPr>
          <w:spacing w:val="1"/>
          <w:sz w:val="24"/>
          <w:szCs w:val="24"/>
        </w:rPr>
        <w:t>t</w:t>
      </w:r>
      <w:r w:rsidR="00DD2638" w:rsidRPr="00A51082">
        <w:rPr>
          <w:sz w:val="24"/>
          <w:szCs w:val="24"/>
        </w:rPr>
        <w:t>s and depo</w:t>
      </w:r>
      <w:r w:rsidR="00DD2638" w:rsidRPr="00A51082">
        <w:rPr>
          <w:spacing w:val="-1"/>
          <w:sz w:val="24"/>
          <w:szCs w:val="24"/>
        </w:rPr>
        <w:t>s</w:t>
      </w:r>
      <w:r w:rsidR="00DD2638" w:rsidRPr="00A51082">
        <w:rPr>
          <w:sz w:val="24"/>
          <w:szCs w:val="24"/>
        </w:rPr>
        <w:t>i</w:t>
      </w:r>
      <w:r w:rsidR="00DD2638" w:rsidRPr="00A51082">
        <w:rPr>
          <w:spacing w:val="1"/>
          <w:sz w:val="24"/>
          <w:szCs w:val="24"/>
        </w:rPr>
        <w:t>t</w:t>
      </w:r>
      <w:r w:rsidR="00DD2638" w:rsidRPr="00A51082">
        <w:rPr>
          <w:sz w:val="24"/>
          <w:szCs w:val="24"/>
        </w:rPr>
        <w:t>s when du</w:t>
      </w:r>
      <w:r w:rsidR="00DD2638" w:rsidRPr="00A51082">
        <w:rPr>
          <w:spacing w:val="-1"/>
          <w:sz w:val="24"/>
          <w:szCs w:val="24"/>
        </w:rPr>
        <w:t>e</w:t>
      </w:r>
      <w:r w:rsidR="00DD2638" w:rsidRPr="00A51082">
        <w:rPr>
          <w:sz w:val="24"/>
          <w:szCs w:val="24"/>
        </w:rPr>
        <w:t>.</w:t>
      </w:r>
      <w:r w:rsidR="00A51082">
        <w:rPr>
          <w:sz w:val="24"/>
          <w:szCs w:val="24"/>
        </w:rPr>
        <w:t xml:space="preserve"> </w:t>
      </w:r>
      <w:r w:rsidR="00666C78" w:rsidRPr="00A51082">
        <w:rPr>
          <w:sz w:val="24"/>
          <w:szCs w:val="24"/>
        </w:rPr>
        <w:t xml:space="preserve">(However, if Debtor is not required to file tax returns, Debtor shall provide Trustee with a statement to that effect.) </w:t>
      </w:r>
      <w:r w:rsidR="00DD2638" w:rsidRPr="00A51082">
        <w:rPr>
          <w:sz w:val="24"/>
          <w:szCs w:val="24"/>
        </w:rPr>
        <w:t>For each tax return that becomes due after the case is filed, Debtor shall provide a complete copy of the</w:t>
      </w:r>
      <w:r w:rsidR="00A51082">
        <w:rPr>
          <w:sz w:val="24"/>
          <w:szCs w:val="24"/>
        </w:rPr>
        <w:t xml:space="preserve"> </w:t>
      </w:r>
      <w:r w:rsidR="00DD2638" w:rsidRPr="00A51082">
        <w:rPr>
          <w:sz w:val="24"/>
          <w:szCs w:val="24"/>
        </w:rPr>
        <w:t>tax return, including business returns if Debtor owns a business, together with all related</w:t>
      </w:r>
      <w:r>
        <w:rPr>
          <w:sz w:val="24"/>
          <w:szCs w:val="24"/>
        </w:rPr>
        <w:t xml:space="preserve"> </w:t>
      </w:r>
      <w:r w:rsidR="00DD2638" w:rsidRPr="00A51082">
        <w:rPr>
          <w:sz w:val="24"/>
          <w:szCs w:val="24"/>
        </w:rPr>
        <w:t xml:space="preserve">W-2s and Form 1099s, to the Trustee within 14 days of filing the return. Unless otherwise ordered by the Court, Debtor shall turn over to the Trustee all tax refunds in addition to regular Plan payments. Debtor shall not instruct the Internal Revenue Service or other taxing agency to apply a refund to the following year’s tax liability. </w:t>
      </w:r>
      <w:r w:rsidR="00DD2638" w:rsidRPr="00A51082">
        <w:rPr>
          <w:b/>
          <w:sz w:val="24"/>
          <w:szCs w:val="24"/>
        </w:rPr>
        <w:t xml:space="preserve">Debtor </w:t>
      </w:r>
      <w:r w:rsidR="00094021">
        <w:rPr>
          <w:b/>
          <w:sz w:val="24"/>
          <w:szCs w:val="24"/>
        </w:rPr>
        <w:t xml:space="preserve">shall spend no tax refunds </w:t>
      </w:r>
      <w:r w:rsidR="00DD2638" w:rsidRPr="00A51082">
        <w:rPr>
          <w:b/>
          <w:sz w:val="24"/>
          <w:szCs w:val="24"/>
        </w:rPr>
        <w:t>without prior court approval.</w:t>
      </w:r>
    </w:p>
    <w:p w:rsidR="00DD2638" w:rsidRPr="00A51082" w:rsidRDefault="00DD2638" w:rsidP="001658ED">
      <w:pPr>
        <w:jc w:val="both"/>
        <w:rPr>
          <w:sz w:val="24"/>
          <w:szCs w:val="24"/>
        </w:rPr>
      </w:pPr>
    </w:p>
    <w:p w:rsidR="001658ED" w:rsidRPr="00A51082" w:rsidRDefault="005B49F9" w:rsidP="001658ED">
      <w:pPr>
        <w:rPr>
          <w:sz w:val="24"/>
          <w:szCs w:val="24"/>
        </w:rPr>
      </w:pPr>
      <w:r w:rsidRPr="00A51082">
        <w:rPr>
          <w:b/>
          <w:sz w:val="24"/>
          <w:szCs w:val="24"/>
        </w:rPr>
        <w:t>9.</w:t>
      </w:r>
      <w:r w:rsidR="00650A7A">
        <w:rPr>
          <w:b/>
          <w:sz w:val="24"/>
          <w:szCs w:val="24"/>
        </w:rPr>
        <w:tab/>
      </w:r>
      <w:r w:rsidRPr="00A51082">
        <w:rPr>
          <w:b/>
          <w:sz w:val="24"/>
          <w:szCs w:val="24"/>
          <w:u w:val="single"/>
        </w:rPr>
        <w:t>NONCONFORMING PROVISIONS</w:t>
      </w:r>
      <w:r w:rsidRPr="00A51082">
        <w:rPr>
          <w:b/>
          <w:sz w:val="24"/>
          <w:szCs w:val="24"/>
        </w:rPr>
        <w:t>:</w:t>
      </w:r>
      <w:r w:rsidR="001658ED" w:rsidRPr="00A51082">
        <w:rPr>
          <w:sz w:val="24"/>
          <w:szCs w:val="24"/>
        </w:rPr>
        <w:t xml:space="preserve"> </w:t>
      </w:r>
      <w:r w:rsidR="00650A7A" w:rsidRPr="00A51082">
        <w:rPr>
          <w:sz w:val="24"/>
          <w:szCs w:val="24"/>
        </w:rPr>
        <w:t>____________________________________________________________________________________________________________________________________________________________</w:t>
      </w:r>
      <w:r w:rsidR="00650A7A">
        <w:rPr>
          <w:sz w:val="24"/>
          <w:szCs w:val="24"/>
        </w:rPr>
        <w:t>__________________</w:t>
      </w:r>
      <w:r w:rsidR="00650A7A" w:rsidRPr="00A51082">
        <w:rPr>
          <w:sz w:val="24"/>
          <w:szCs w:val="24"/>
        </w:rPr>
        <w:t>____________________________________________________________</w:t>
      </w:r>
    </w:p>
    <w:p w:rsidR="001658ED" w:rsidRPr="00A51082" w:rsidRDefault="001658ED" w:rsidP="001658ED">
      <w:pPr>
        <w:rPr>
          <w:sz w:val="24"/>
          <w:szCs w:val="24"/>
        </w:rPr>
      </w:pPr>
    </w:p>
    <w:p w:rsidR="001658ED" w:rsidRPr="00A51082" w:rsidRDefault="001658ED" w:rsidP="001658ED">
      <w:pPr>
        <w:jc w:val="both"/>
        <w:rPr>
          <w:sz w:val="24"/>
          <w:szCs w:val="24"/>
        </w:rPr>
      </w:pPr>
    </w:p>
    <w:p w:rsidR="001658ED" w:rsidRPr="00A51082" w:rsidRDefault="001658ED" w:rsidP="001658ED">
      <w:pPr>
        <w:rPr>
          <w:sz w:val="24"/>
          <w:szCs w:val="24"/>
        </w:rPr>
      </w:pPr>
      <w:r w:rsidRPr="00A51082">
        <w:rPr>
          <w:sz w:val="24"/>
          <w:szCs w:val="24"/>
        </w:rPr>
        <w:t xml:space="preserve">________________________________ </w:t>
      </w:r>
    </w:p>
    <w:p w:rsidR="001658ED" w:rsidRPr="00A51082" w:rsidRDefault="001658ED" w:rsidP="001658ED">
      <w:pPr>
        <w:rPr>
          <w:sz w:val="24"/>
          <w:szCs w:val="24"/>
        </w:rPr>
      </w:pPr>
      <w:r w:rsidRPr="00A51082">
        <w:rPr>
          <w:sz w:val="24"/>
          <w:szCs w:val="24"/>
        </w:rPr>
        <w:tab/>
        <w:t xml:space="preserve">Debtor </w:t>
      </w:r>
      <w:r w:rsidRPr="00A51082">
        <w:rPr>
          <w:sz w:val="24"/>
          <w:szCs w:val="24"/>
        </w:rPr>
        <w:tab/>
      </w:r>
      <w:r w:rsidRPr="00A51082">
        <w:rPr>
          <w:sz w:val="24"/>
          <w:szCs w:val="24"/>
        </w:rPr>
        <w:tab/>
      </w:r>
      <w:r w:rsidRPr="00A51082">
        <w:rPr>
          <w:sz w:val="24"/>
          <w:szCs w:val="24"/>
        </w:rPr>
        <w:tab/>
      </w:r>
      <w:r w:rsidRPr="00A51082">
        <w:rPr>
          <w:sz w:val="24"/>
          <w:szCs w:val="24"/>
        </w:rPr>
        <w:tab/>
      </w:r>
      <w:r w:rsidRPr="00A51082">
        <w:rPr>
          <w:sz w:val="24"/>
          <w:szCs w:val="24"/>
        </w:rPr>
        <w:tab/>
      </w:r>
      <w:r w:rsidRPr="00A51082">
        <w:rPr>
          <w:sz w:val="24"/>
          <w:szCs w:val="24"/>
        </w:rPr>
        <w:tab/>
        <w:t>Dated: _________</w:t>
      </w:r>
    </w:p>
    <w:p w:rsidR="001658ED" w:rsidRPr="00A51082" w:rsidRDefault="001658ED" w:rsidP="001658ED">
      <w:pPr>
        <w:rPr>
          <w:sz w:val="24"/>
          <w:szCs w:val="24"/>
        </w:rPr>
      </w:pPr>
    </w:p>
    <w:p w:rsidR="001658ED" w:rsidRPr="00A51082" w:rsidRDefault="001658ED" w:rsidP="001658ED">
      <w:pPr>
        <w:rPr>
          <w:sz w:val="24"/>
          <w:szCs w:val="24"/>
        </w:rPr>
      </w:pPr>
    </w:p>
    <w:p w:rsidR="001658ED" w:rsidRPr="00A51082" w:rsidRDefault="001658ED" w:rsidP="001658ED">
      <w:pPr>
        <w:rPr>
          <w:sz w:val="24"/>
          <w:szCs w:val="24"/>
        </w:rPr>
      </w:pPr>
      <w:r w:rsidRPr="00A51082">
        <w:rPr>
          <w:sz w:val="24"/>
          <w:szCs w:val="24"/>
        </w:rPr>
        <w:t xml:space="preserve">________________________________ </w:t>
      </w:r>
    </w:p>
    <w:p w:rsidR="001658ED" w:rsidRPr="00A51082" w:rsidRDefault="001658ED" w:rsidP="001658ED">
      <w:pPr>
        <w:rPr>
          <w:sz w:val="24"/>
          <w:szCs w:val="24"/>
        </w:rPr>
      </w:pPr>
      <w:r w:rsidRPr="00A51082">
        <w:rPr>
          <w:sz w:val="24"/>
          <w:szCs w:val="24"/>
        </w:rPr>
        <w:tab/>
        <w:t xml:space="preserve">Debtor </w:t>
      </w:r>
      <w:r w:rsidRPr="00A51082">
        <w:rPr>
          <w:sz w:val="24"/>
          <w:szCs w:val="24"/>
        </w:rPr>
        <w:tab/>
      </w:r>
      <w:r w:rsidRPr="00A51082">
        <w:rPr>
          <w:sz w:val="24"/>
          <w:szCs w:val="24"/>
        </w:rPr>
        <w:tab/>
      </w:r>
      <w:r w:rsidRPr="00A51082">
        <w:rPr>
          <w:sz w:val="24"/>
          <w:szCs w:val="24"/>
        </w:rPr>
        <w:tab/>
      </w:r>
      <w:r w:rsidRPr="00A51082">
        <w:rPr>
          <w:sz w:val="24"/>
          <w:szCs w:val="24"/>
        </w:rPr>
        <w:tab/>
      </w:r>
      <w:r w:rsidRPr="00A51082">
        <w:rPr>
          <w:sz w:val="24"/>
          <w:szCs w:val="24"/>
        </w:rPr>
        <w:tab/>
      </w:r>
      <w:r w:rsidRPr="00A51082">
        <w:rPr>
          <w:sz w:val="24"/>
          <w:szCs w:val="24"/>
        </w:rPr>
        <w:tab/>
        <w:t>Dated: _________</w:t>
      </w:r>
      <w:bookmarkStart w:id="0" w:name="_GoBack"/>
      <w:bookmarkEnd w:id="0"/>
    </w:p>
    <w:sectPr w:rsidR="001658ED" w:rsidRPr="00A51082" w:rsidSect="00C75F33">
      <w:footerReference w:type="even" r:id="rId8"/>
      <w:footerReference w:type="default" r:id="rId9"/>
      <w:pgSz w:w="12240" w:h="15840"/>
      <w:pgMar w:top="1296" w:right="1440" w:bottom="1296"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BD8" w:rsidRDefault="00585BD8" w:rsidP="00BB1008">
      <w:r>
        <w:separator/>
      </w:r>
    </w:p>
  </w:endnote>
  <w:endnote w:type="continuationSeparator" w:id="0">
    <w:p w:rsidR="00585BD8" w:rsidRDefault="00585BD8" w:rsidP="00BB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32" w:rsidRDefault="004F234C" w:rsidP="000733B4">
    <w:pPr>
      <w:pStyle w:val="Footer"/>
      <w:framePr w:wrap="around" w:vAnchor="text" w:hAnchor="margin" w:xAlign="center" w:y="1"/>
      <w:rPr>
        <w:rStyle w:val="PageNumber"/>
      </w:rPr>
    </w:pPr>
    <w:r>
      <w:rPr>
        <w:rStyle w:val="PageNumber"/>
      </w:rPr>
      <w:fldChar w:fldCharType="begin"/>
    </w:r>
    <w:r w:rsidR="00BB1008">
      <w:rPr>
        <w:rStyle w:val="PageNumber"/>
      </w:rPr>
      <w:instrText xml:space="preserve">PAGE  </w:instrText>
    </w:r>
    <w:r>
      <w:rPr>
        <w:rStyle w:val="PageNumber"/>
      </w:rPr>
      <w:fldChar w:fldCharType="separate"/>
    </w:r>
    <w:r w:rsidR="00BB1008">
      <w:rPr>
        <w:rStyle w:val="PageNumber"/>
        <w:noProof/>
      </w:rPr>
      <w:t>3</w:t>
    </w:r>
    <w:r>
      <w:rPr>
        <w:rStyle w:val="PageNumber"/>
      </w:rPr>
      <w:fldChar w:fldCharType="end"/>
    </w:r>
  </w:p>
  <w:p w:rsidR="00071332" w:rsidRDefault="00B25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32" w:rsidRPr="00A51082" w:rsidRDefault="004F234C" w:rsidP="000733B4">
    <w:pPr>
      <w:pStyle w:val="Footer"/>
      <w:framePr w:wrap="around" w:vAnchor="text" w:hAnchor="margin" w:xAlign="center" w:y="1"/>
      <w:rPr>
        <w:rStyle w:val="PageNumber"/>
        <w:sz w:val="24"/>
      </w:rPr>
    </w:pPr>
    <w:r w:rsidRPr="00A51082">
      <w:rPr>
        <w:rStyle w:val="PageNumber"/>
        <w:sz w:val="24"/>
      </w:rPr>
      <w:fldChar w:fldCharType="begin"/>
    </w:r>
    <w:r w:rsidR="00BB1008" w:rsidRPr="00A51082">
      <w:rPr>
        <w:rStyle w:val="PageNumber"/>
        <w:sz w:val="24"/>
      </w:rPr>
      <w:instrText xml:space="preserve">PAGE  </w:instrText>
    </w:r>
    <w:r w:rsidRPr="00A51082">
      <w:rPr>
        <w:rStyle w:val="PageNumber"/>
        <w:sz w:val="24"/>
      </w:rPr>
      <w:fldChar w:fldCharType="separate"/>
    </w:r>
    <w:r w:rsidR="00B2552A">
      <w:rPr>
        <w:rStyle w:val="PageNumber"/>
        <w:noProof/>
        <w:sz w:val="24"/>
      </w:rPr>
      <w:t>5</w:t>
    </w:r>
    <w:r w:rsidRPr="00A51082">
      <w:rPr>
        <w:rStyle w:val="PageNumber"/>
        <w:sz w:val="24"/>
      </w:rPr>
      <w:fldChar w:fldCharType="end"/>
    </w:r>
  </w:p>
  <w:p w:rsidR="00071332" w:rsidRDefault="00B2552A" w:rsidP="00A510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BD8" w:rsidRDefault="00585BD8" w:rsidP="00BB1008">
      <w:r>
        <w:separator/>
      </w:r>
    </w:p>
  </w:footnote>
  <w:footnote w:type="continuationSeparator" w:id="0">
    <w:p w:rsidR="00585BD8" w:rsidRDefault="00585BD8" w:rsidP="00BB1008">
      <w:r>
        <w:continuationSeparator/>
      </w:r>
    </w:p>
  </w:footnote>
  <w:footnote w:id="1">
    <w:p w:rsidR="00A51082" w:rsidRDefault="00A51082">
      <w:pPr>
        <w:pStyle w:val="FootnoteText"/>
      </w:pPr>
      <w:r w:rsidRPr="00A51082">
        <w:rPr>
          <w:rStyle w:val="FootnoteReference"/>
          <w:sz w:val="22"/>
        </w:rPr>
        <w:footnoteRef/>
      </w:r>
      <w:r w:rsidRPr="00A51082">
        <w:rPr>
          <w:sz w:val="22"/>
        </w:rPr>
        <w:t xml:space="preserve"> All references to “Debtor” include and refer to both of the debtors in a case filed jointly by two individuals.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D7284"/>
    <w:multiLevelType w:val="hybridMultilevel"/>
    <w:tmpl w:val="88966E06"/>
    <w:lvl w:ilvl="0" w:tplc="BA9EF4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87BD7"/>
    <w:multiLevelType w:val="hybridMultilevel"/>
    <w:tmpl w:val="E974C81C"/>
    <w:lvl w:ilvl="0" w:tplc="C5F87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F44968"/>
    <w:multiLevelType w:val="hybridMultilevel"/>
    <w:tmpl w:val="5C3CDA94"/>
    <w:lvl w:ilvl="0" w:tplc="BA9EF4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45BB1"/>
    <w:multiLevelType w:val="hybridMultilevel"/>
    <w:tmpl w:val="88966E06"/>
    <w:lvl w:ilvl="0" w:tplc="BA9EF4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C7CBB"/>
    <w:multiLevelType w:val="hybridMultilevel"/>
    <w:tmpl w:val="DC2AB034"/>
    <w:lvl w:ilvl="0" w:tplc="3EE6839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8831A1B"/>
    <w:multiLevelType w:val="hybridMultilevel"/>
    <w:tmpl w:val="24D8E8A8"/>
    <w:lvl w:ilvl="0" w:tplc="237C9F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08"/>
    <w:rsid w:val="000216C0"/>
    <w:rsid w:val="00026D24"/>
    <w:rsid w:val="000345BA"/>
    <w:rsid w:val="000834C7"/>
    <w:rsid w:val="00091E4C"/>
    <w:rsid w:val="00094021"/>
    <w:rsid w:val="000B5B38"/>
    <w:rsid w:val="000D039D"/>
    <w:rsid w:val="0011084A"/>
    <w:rsid w:val="00141555"/>
    <w:rsid w:val="00156C92"/>
    <w:rsid w:val="001658ED"/>
    <w:rsid w:val="00181325"/>
    <w:rsid w:val="001920F7"/>
    <w:rsid w:val="001A10BB"/>
    <w:rsid w:val="001E2FA6"/>
    <w:rsid w:val="00215740"/>
    <w:rsid w:val="0022125E"/>
    <w:rsid w:val="0027186B"/>
    <w:rsid w:val="00296C9D"/>
    <w:rsid w:val="002C1FE4"/>
    <w:rsid w:val="0033056B"/>
    <w:rsid w:val="00361941"/>
    <w:rsid w:val="00384E5A"/>
    <w:rsid w:val="003B4FE1"/>
    <w:rsid w:val="003C3145"/>
    <w:rsid w:val="00430657"/>
    <w:rsid w:val="0046570B"/>
    <w:rsid w:val="00465DE2"/>
    <w:rsid w:val="00466B87"/>
    <w:rsid w:val="00477736"/>
    <w:rsid w:val="00482F7D"/>
    <w:rsid w:val="004A6CDD"/>
    <w:rsid w:val="004F234C"/>
    <w:rsid w:val="00503486"/>
    <w:rsid w:val="00506686"/>
    <w:rsid w:val="00523FF2"/>
    <w:rsid w:val="00526C1C"/>
    <w:rsid w:val="0053305D"/>
    <w:rsid w:val="005775C2"/>
    <w:rsid w:val="00585BD8"/>
    <w:rsid w:val="005A2155"/>
    <w:rsid w:val="005B49F9"/>
    <w:rsid w:val="005C2185"/>
    <w:rsid w:val="006237A9"/>
    <w:rsid w:val="00640E4A"/>
    <w:rsid w:val="0064388A"/>
    <w:rsid w:val="00650A7A"/>
    <w:rsid w:val="00664D16"/>
    <w:rsid w:val="00666C78"/>
    <w:rsid w:val="006672C7"/>
    <w:rsid w:val="00725F9E"/>
    <w:rsid w:val="00751623"/>
    <w:rsid w:val="00790B9E"/>
    <w:rsid w:val="007A189F"/>
    <w:rsid w:val="007B2D92"/>
    <w:rsid w:val="007E48D0"/>
    <w:rsid w:val="007F2CCB"/>
    <w:rsid w:val="00867BF2"/>
    <w:rsid w:val="008B230A"/>
    <w:rsid w:val="008E181E"/>
    <w:rsid w:val="008F7393"/>
    <w:rsid w:val="00936558"/>
    <w:rsid w:val="00952D30"/>
    <w:rsid w:val="00963D40"/>
    <w:rsid w:val="009D2757"/>
    <w:rsid w:val="00A036A3"/>
    <w:rsid w:val="00A14441"/>
    <w:rsid w:val="00A14BDE"/>
    <w:rsid w:val="00A27E82"/>
    <w:rsid w:val="00A51082"/>
    <w:rsid w:val="00AF72D1"/>
    <w:rsid w:val="00B15A1A"/>
    <w:rsid w:val="00B242F9"/>
    <w:rsid w:val="00B2552A"/>
    <w:rsid w:val="00B27A2A"/>
    <w:rsid w:val="00B7577C"/>
    <w:rsid w:val="00BB1008"/>
    <w:rsid w:val="00BB4824"/>
    <w:rsid w:val="00BB684C"/>
    <w:rsid w:val="00BC2BAC"/>
    <w:rsid w:val="00BD5952"/>
    <w:rsid w:val="00BD6138"/>
    <w:rsid w:val="00C04470"/>
    <w:rsid w:val="00C1392B"/>
    <w:rsid w:val="00C63769"/>
    <w:rsid w:val="00C75F33"/>
    <w:rsid w:val="00CA2AE7"/>
    <w:rsid w:val="00CB7449"/>
    <w:rsid w:val="00CF3477"/>
    <w:rsid w:val="00D234DF"/>
    <w:rsid w:val="00D61F84"/>
    <w:rsid w:val="00D65839"/>
    <w:rsid w:val="00D867F9"/>
    <w:rsid w:val="00DD2638"/>
    <w:rsid w:val="00DF16D6"/>
    <w:rsid w:val="00E739AF"/>
    <w:rsid w:val="00E82164"/>
    <w:rsid w:val="00E871A0"/>
    <w:rsid w:val="00EF1764"/>
    <w:rsid w:val="00F171BC"/>
    <w:rsid w:val="00F409F3"/>
    <w:rsid w:val="00F540AC"/>
    <w:rsid w:val="00F647FB"/>
    <w:rsid w:val="00F86BBA"/>
    <w:rsid w:val="00FF0D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C4C95-0D8F-4E59-A497-9F2C44C2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008"/>
    <w:pPr>
      <w:spacing w:after="0" w:line="240" w:lineRule="auto"/>
    </w:pPr>
    <w:rPr>
      <w:rFonts w:eastAsia="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1008"/>
    <w:pPr>
      <w:tabs>
        <w:tab w:val="center" w:pos="4320"/>
        <w:tab w:val="right" w:pos="8640"/>
      </w:tabs>
    </w:pPr>
  </w:style>
  <w:style w:type="character" w:customStyle="1" w:styleId="FooterChar">
    <w:name w:val="Footer Char"/>
    <w:basedOn w:val="DefaultParagraphFont"/>
    <w:link w:val="Footer"/>
    <w:rsid w:val="00BB1008"/>
    <w:rPr>
      <w:rFonts w:eastAsia="Times New Roman"/>
      <w:sz w:val="20"/>
      <w:szCs w:val="20"/>
    </w:rPr>
  </w:style>
  <w:style w:type="character" w:styleId="PageNumber">
    <w:name w:val="page number"/>
    <w:basedOn w:val="DefaultParagraphFont"/>
    <w:rsid w:val="00BB1008"/>
  </w:style>
  <w:style w:type="paragraph" w:styleId="FootnoteText">
    <w:name w:val="footnote text"/>
    <w:basedOn w:val="Normal"/>
    <w:link w:val="FootnoteTextChar"/>
    <w:semiHidden/>
    <w:rsid w:val="00BB1008"/>
  </w:style>
  <w:style w:type="character" w:customStyle="1" w:styleId="FootnoteTextChar">
    <w:name w:val="Footnote Text Char"/>
    <w:basedOn w:val="DefaultParagraphFont"/>
    <w:link w:val="FootnoteText"/>
    <w:semiHidden/>
    <w:rsid w:val="00BB1008"/>
    <w:rPr>
      <w:rFonts w:eastAsia="Times New Roman"/>
      <w:sz w:val="20"/>
      <w:szCs w:val="20"/>
    </w:rPr>
  </w:style>
  <w:style w:type="character" w:styleId="FootnoteReference">
    <w:name w:val="footnote reference"/>
    <w:semiHidden/>
    <w:rsid w:val="00BB1008"/>
    <w:rPr>
      <w:vertAlign w:val="superscript"/>
    </w:rPr>
  </w:style>
  <w:style w:type="paragraph" w:styleId="ListParagraph">
    <w:name w:val="List Paragraph"/>
    <w:basedOn w:val="Normal"/>
    <w:uiPriority w:val="34"/>
    <w:qFormat/>
    <w:rsid w:val="00BB1008"/>
    <w:pPr>
      <w:ind w:left="720"/>
    </w:pPr>
  </w:style>
  <w:style w:type="paragraph" w:styleId="BalloonText">
    <w:name w:val="Balloon Text"/>
    <w:basedOn w:val="Normal"/>
    <w:link w:val="BalloonTextChar"/>
    <w:uiPriority w:val="99"/>
    <w:semiHidden/>
    <w:unhideWhenUsed/>
    <w:rsid w:val="00F409F3"/>
    <w:rPr>
      <w:rFonts w:ascii="Tahoma" w:hAnsi="Tahoma" w:cs="Tahoma"/>
      <w:sz w:val="16"/>
      <w:szCs w:val="16"/>
    </w:rPr>
  </w:style>
  <w:style w:type="character" w:customStyle="1" w:styleId="BalloonTextChar">
    <w:name w:val="Balloon Text Char"/>
    <w:basedOn w:val="DefaultParagraphFont"/>
    <w:link w:val="BalloonText"/>
    <w:uiPriority w:val="99"/>
    <w:semiHidden/>
    <w:rsid w:val="00F409F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181325"/>
  </w:style>
  <w:style w:type="character" w:customStyle="1" w:styleId="EndnoteTextChar">
    <w:name w:val="Endnote Text Char"/>
    <w:basedOn w:val="DefaultParagraphFont"/>
    <w:link w:val="EndnoteText"/>
    <w:uiPriority w:val="99"/>
    <w:semiHidden/>
    <w:rsid w:val="00181325"/>
    <w:rPr>
      <w:rFonts w:eastAsia="Times New Roman"/>
      <w:sz w:val="20"/>
      <w:szCs w:val="20"/>
    </w:rPr>
  </w:style>
  <w:style w:type="character" w:styleId="EndnoteReference">
    <w:name w:val="endnote reference"/>
    <w:basedOn w:val="DefaultParagraphFont"/>
    <w:uiPriority w:val="99"/>
    <w:semiHidden/>
    <w:unhideWhenUsed/>
    <w:rsid w:val="00181325"/>
    <w:rPr>
      <w:vertAlign w:val="superscript"/>
    </w:rPr>
  </w:style>
  <w:style w:type="paragraph" w:styleId="Header">
    <w:name w:val="header"/>
    <w:basedOn w:val="Normal"/>
    <w:link w:val="HeaderChar"/>
    <w:uiPriority w:val="99"/>
    <w:unhideWhenUsed/>
    <w:rsid w:val="00A51082"/>
    <w:pPr>
      <w:tabs>
        <w:tab w:val="center" w:pos="4680"/>
        <w:tab w:val="right" w:pos="9360"/>
      </w:tabs>
    </w:pPr>
  </w:style>
  <w:style w:type="character" w:customStyle="1" w:styleId="HeaderChar">
    <w:name w:val="Header Char"/>
    <w:basedOn w:val="DefaultParagraphFont"/>
    <w:link w:val="Header"/>
    <w:uiPriority w:val="99"/>
    <w:rsid w:val="00A51082"/>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3331">
      <w:bodyDiv w:val="1"/>
      <w:marLeft w:val="0"/>
      <w:marRight w:val="0"/>
      <w:marTop w:val="0"/>
      <w:marBottom w:val="0"/>
      <w:divBdr>
        <w:top w:val="none" w:sz="0" w:space="0" w:color="auto"/>
        <w:left w:val="none" w:sz="0" w:space="0" w:color="auto"/>
        <w:bottom w:val="none" w:sz="0" w:space="0" w:color="auto"/>
        <w:right w:val="none" w:sz="0" w:space="0" w:color="auto"/>
      </w:divBdr>
    </w:div>
    <w:div w:id="143913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CA6B-16DE-450A-9B6E-6FDEC35D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Bankruptcy Court, Middle District of Florida</Company>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cdelano</dc:creator>
  <cp:lastModifiedBy>Eugene Martell</cp:lastModifiedBy>
  <cp:revision>3</cp:revision>
  <cp:lastPrinted>2015-07-31T17:33:00Z</cp:lastPrinted>
  <dcterms:created xsi:type="dcterms:W3CDTF">2016-05-31T15:25:00Z</dcterms:created>
  <dcterms:modified xsi:type="dcterms:W3CDTF">2016-05-31T15:26:00Z</dcterms:modified>
</cp:coreProperties>
</file>